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2B" w:rsidRDefault="007B2403" w:rsidP="004F4F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.07</w:t>
      </w:r>
      <w:r w:rsidR="003C2D2B" w:rsidRPr="004F4F7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33858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3C2D2B" w:rsidRPr="004F4F7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F4F77" w:rsidRPr="004F4F77" w:rsidRDefault="004F4F77" w:rsidP="004F4F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C2D2B" w:rsidRDefault="00C632C4" w:rsidP="00C632C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</w:t>
      </w:r>
      <w:r w:rsidR="003C2D2B" w:rsidRPr="00785732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  <w:r w:rsidR="006042A9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:</w:t>
      </w:r>
    </w:p>
    <w:p w:rsid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</w:t>
      </w:r>
    </w:p>
    <w:p w:rsid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</w:t>
      </w:r>
      <w:proofErr w:type="spell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Dugoročni</w:t>
      </w:r>
      <w:proofErr w:type="spellEnd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posmatrači</w:t>
      </w:r>
      <w:proofErr w:type="spellEnd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Koalicije</w:t>
      </w:r>
      <w:proofErr w:type="spellEnd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'Pod lupom' </w:t>
      </w:r>
      <w:proofErr w:type="spell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počeli</w:t>
      </w:r>
      <w:proofErr w:type="spellEnd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sa</w:t>
      </w:r>
      <w:proofErr w:type="spellEnd"/>
      <w:proofErr w:type="gramEnd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24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radom</w:t>
      </w:r>
      <w:proofErr w:type="spellEnd"/>
    </w:p>
    <w:p w:rsid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</w:p>
    <w:p w:rsid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</w:p>
    <w:p w:rsidR="007B2403" w:rsidRPr="007B2403" w:rsidRDefault="007B2403" w:rsidP="007B2403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7B2403">
        <w:rPr>
          <w:color w:val="333333"/>
        </w:rPr>
        <w:t>Regionalni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koordinatori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dugoročni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posmatrači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Koalicije</w:t>
      </w:r>
      <w:proofErr w:type="spellEnd"/>
      <w:r w:rsidRPr="007B2403">
        <w:rPr>
          <w:color w:val="333333"/>
        </w:rPr>
        <w:t xml:space="preserve"> 'Pod lupom' </w:t>
      </w:r>
      <w:proofErr w:type="spellStart"/>
      <w:r w:rsidRPr="007B2403">
        <w:rPr>
          <w:color w:val="333333"/>
        </w:rPr>
        <w:t>počeli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</w:t>
      </w:r>
      <w:proofErr w:type="spellStart"/>
      <w:proofErr w:type="gramStart"/>
      <w:r w:rsidRPr="007B2403">
        <w:rPr>
          <w:color w:val="333333"/>
        </w:rPr>
        <w:t>sa</w:t>
      </w:r>
      <w:proofErr w:type="spellEnd"/>
      <w:proofErr w:type="gram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radom</w:t>
      </w:r>
      <w:proofErr w:type="spellEnd"/>
      <w:r w:rsidRPr="007B2403">
        <w:rPr>
          <w:color w:val="333333"/>
        </w:rPr>
        <w:t xml:space="preserve">, a </w:t>
      </w:r>
      <w:proofErr w:type="spellStart"/>
      <w:r w:rsidRPr="007B2403">
        <w:rPr>
          <w:color w:val="333333"/>
        </w:rPr>
        <w:t>njihov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prvi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trening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upoznavanje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održani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periodu</w:t>
      </w:r>
      <w:proofErr w:type="spellEnd"/>
      <w:r w:rsidRPr="007B2403">
        <w:rPr>
          <w:color w:val="333333"/>
        </w:rPr>
        <w:t xml:space="preserve"> 1-3 </w:t>
      </w:r>
      <w:proofErr w:type="spellStart"/>
      <w:r w:rsidRPr="007B2403">
        <w:rPr>
          <w:color w:val="333333"/>
        </w:rPr>
        <w:t>juli</w:t>
      </w:r>
      <w:proofErr w:type="spellEnd"/>
      <w:r w:rsidRPr="007B2403">
        <w:rPr>
          <w:color w:val="333333"/>
        </w:rPr>
        <w:t xml:space="preserve">, 2014 u </w:t>
      </w:r>
      <w:proofErr w:type="spellStart"/>
      <w:r w:rsidRPr="007B2403">
        <w:rPr>
          <w:color w:val="333333"/>
        </w:rPr>
        <w:t>Tesliću</w:t>
      </w:r>
      <w:proofErr w:type="spellEnd"/>
      <w:r w:rsidRPr="007B2403">
        <w:rPr>
          <w:color w:val="333333"/>
        </w:rPr>
        <w:t>.</w:t>
      </w:r>
    </w:p>
    <w:p w:rsidR="007B2403" w:rsidRPr="007B2403" w:rsidRDefault="007B2403" w:rsidP="007B2403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7B2403">
        <w:rPr>
          <w:color w:val="333333"/>
        </w:rPr>
        <w:t>Posmatrači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ovom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prilikom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upoznati</w:t>
      </w:r>
      <w:proofErr w:type="spellEnd"/>
      <w:r w:rsidRPr="007B2403">
        <w:rPr>
          <w:color w:val="333333"/>
        </w:rPr>
        <w:t xml:space="preserve"> </w:t>
      </w:r>
      <w:proofErr w:type="spellStart"/>
      <w:proofErr w:type="gramStart"/>
      <w:r w:rsidRPr="007B2403">
        <w:rPr>
          <w:color w:val="333333"/>
        </w:rPr>
        <w:t>sa</w:t>
      </w:r>
      <w:proofErr w:type="spellEnd"/>
      <w:proofErr w:type="gram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relevantnim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zakonodavstvom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kada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pitanju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izbori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specifično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njihovo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posmatranje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te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dobili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upute</w:t>
      </w:r>
      <w:proofErr w:type="spellEnd"/>
      <w:r w:rsidRPr="007B2403">
        <w:rPr>
          <w:color w:val="333333"/>
        </w:rPr>
        <w:t xml:space="preserve"> o tome </w:t>
      </w:r>
      <w:proofErr w:type="spellStart"/>
      <w:r w:rsidRPr="007B2403">
        <w:rPr>
          <w:color w:val="333333"/>
        </w:rPr>
        <w:t>kako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na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što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bolji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način</w:t>
      </w:r>
      <w:proofErr w:type="spellEnd"/>
      <w:r w:rsidRPr="007B2403">
        <w:rPr>
          <w:color w:val="333333"/>
        </w:rPr>
        <w:t xml:space="preserve"> da </w:t>
      </w:r>
      <w:proofErr w:type="spellStart"/>
      <w:r w:rsidRPr="007B2403">
        <w:rPr>
          <w:color w:val="333333"/>
        </w:rPr>
        <w:t>predstave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Koaliciju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široj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javnosti</w:t>
      </w:r>
      <w:proofErr w:type="spell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BiH</w:t>
      </w:r>
      <w:proofErr w:type="spellEnd"/>
      <w:r w:rsidRPr="007B2403">
        <w:rPr>
          <w:color w:val="333333"/>
        </w:rPr>
        <w:t>.</w:t>
      </w:r>
    </w:p>
    <w:p w:rsidR="007B2403" w:rsidRPr="007B2403" w:rsidRDefault="007B2403" w:rsidP="007B2403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7B2403">
        <w:rPr>
          <w:color w:val="333333"/>
        </w:rPr>
        <w:t>Koalicija</w:t>
      </w:r>
      <w:proofErr w:type="spellEnd"/>
      <w:r w:rsidRPr="007B2403">
        <w:rPr>
          <w:color w:val="333333"/>
        </w:rPr>
        <w:t xml:space="preserve"> </w:t>
      </w:r>
      <w:proofErr w:type="spellStart"/>
      <w:proofErr w:type="gramStart"/>
      <w:r w:rsidRPr="007B2403">
        <w:rPr>
          <w:color w:val="333333"/>
        </w:rPr>
        <w:t>će</w:t>
      </w:r>
      <w:proofErr w:type="spellEnd"/>
      <w:proofErr w:type="gram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ukupno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imati</w:t>
      </w:r>
      <w:proofErr w:type="spellEnd"/>
      <w:r w:rsidRPr="007B2403">
        <w:rPr>
          <w:color w:val="333333"/>
        </w:rPr>
        <w:t xml:space="preserve"> 42 </w:t>
      </w:r>
      <w:proofErr w:type="spellStart"/>
      <w:r w:rsidRPr="007B2403">
        <w:rPr>
          <w:color w:val="333333"/>
        </w:rPr>
        <w:t>dugoročna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posmatrača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odnosno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sedam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regionalnih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koordinatora</w:t>
      </w:r>
      <w:proofErr w:type="spellEnd"/>
      <w:r w:rsidRPr="007B2403">
        <w:rPr>
          <w:color w:val="333333"/>
        </w:rPr>
        <w:t xml:space="preserve"> (</w:t>
      </w:r>
      <w:proofErr w:type="spellStart"/>
      <w:r w:rsidRPr="007B2403">
        <w:rPr>
          <w:color w:val="333333"/>
        </w:rPr>
        <w:t>koji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također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imaju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ulogu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posmtrača</w:t>
      </w:r>
      <w:proofErr w:type="spellEnd"/>
      <w:r w:rsidRPr="007B2403">
        <w:rPr>
          <w:color w:val="333333"/>
        </w:rPr>
        <w:t xml:space="preserve">) </w:t>
      </w:r>
      <w:proofErr w:type="spellStart"/>
      <w:r w:rsidRPr="007B2403">
        <w:rPr>
          <w:color w:val="333333"/>
        </w:rPr>
        <w:t>te</w:t>
      </w:r>
      <w:proofErr w:type="spellEnd"/>
      <w:r w:rsidRPr="007B2403">
        <w:rPr>
          <w:color w:val="333333"/>
        </w:rPr>
        <w:t xml:space="preserve"> 35 </w:t>
      </w:r>
      <w:proofErr w:type="spellStart"/>
      <w:r w:rsidRPr="007B2403">
        <w:rPr>
          <w:color w:val="333333"/>
        </w:rPr>
        <w:t>posmatrača</w:t>
      </w:r>
      <w:proofErr w:type="spellEnd"/>
      <w:r w:rsidRPr="007B2403">
        <w:rPr>
          <w:color w:val="333333"/>
        </w:rPr>
        <w:t xml:space="preserve">. </w:t>
      </w:r>
      <w:proofErr w:type="spellStart"/>
      <w:r w:rsidRPr="007B2403">
        <w:rPr>
          <w:color w:val="333333"/>
        </w:rPr>
        <w:t>Posmatrači</w:t>
      </w:r>
      <w:proofErr w:type="spellEnd"/>
      <w:r w:rsidRPr="007B2403">
        <w:rPr>
          <w:color w:val="333333"/>
        </w:rPr>
        <w:t xml:space="preserve"> </w:t>
      </w:r>
      <w:proofErr w:type="spellStart"/>
      <w:proofErr w:type="gramStart"/>
      <w:r w:rsidRPr="007B2403">
        <w:rPr>
          <w:color w:val="333333"/>
        </w:rPr>
        <w:t>će</w:t>
      </w:r>
      <w:proofErr w:type="spellEnd"/>
      <w:proofErr w:type="gram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ime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koalicije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vršiti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posmatranje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predizbornog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perioda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samog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izbornog</w:t>
      </w:r>
      <w:proofErr w:type="spellEnd"/>
      <w:r w:rsidRPr="007B2403">
        <w:rPr>
          <w:color w:val="333333"/>
        </w:rPr>
        <w:t xml:space="preserve"> dana </w:t>
      </w:r>
      <w:proofErr w:type="spellStart"/>
      <w:r w:rsidRPr="007B2403">
        <w:rPr>
          <w:color w:val="333333"/>
        </w:rPr>
        <w:t>te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perioda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nakon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izbora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kada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počne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implementacija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rezultata</w:t>
      </w:r>
      <w:proofErr w:type="spellEnd"/>
      <w:r w:rsidRPr="007B2403">
        <w:rPr>
          <w:color w:val="333333"/>
        </w:rPr>
        <w:t>.</w:t>
      </w:r>
    </w:p>
    <w:p w:rsidR="007B2403" w:rsidRPr="007B2403" w:rsidRDefault="007B2403" w:rsidP="007B2403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7B2403">
        <w:rPr>
          <w:color w:val="333333"/>
        </w:rPr>
        <w:t>Posmatrači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rade</w:t>
      </w:r>
      <w:proofErr w:type="spell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zonama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odgovornosti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koje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podijeljenje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prema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regionalim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uredima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koji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smješteni</w:t>
      </w:r>
      <w:proofErr w:type="spellEnd"/>
      <w:r w:rsidRPr="007B2403">
        <w:rPr>
          <w:color w:val="333333"/>
        </w:rPr>
        <w:t xml:space="preserve"> u </w:t>
      </w:r>
      <w:proofErr w:type="spellStart"/>
      <w:r w:rsidRPr="007B2403">
        <w:rPr>
          <w:color w:val="333333"/>
        </w:rPr>
        <w:t>Bijeljini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Banjaluci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Prijedoru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Livnu</w:t>
      </w:r>
      <w:proofErr w:type="spellEnd"/>
      <w:r w:rsidRPr="007B2403">
        <w:rPr>
          <w:color w:val="333333"/>
        </w:rPr>
        <w:t xml:space="preserve">, </w:t>
      </w:r>
      <w:proofErr w:type="spellStart"/>
      <w:r w:rsidRPr="007B2403">
        <w:rPr>
          <w:color w:val="333333"/>
        </w:rPr>
        <w:t>Mostaru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i</w:t>
      </w:r>
      <w:proofErr w:type="spellEnd"/>
      <w:r w:rsidRPr="007B2403">
        <w:rPr>
          <w:color w:val="333333"/>
        </w:rPr>
        <w:t xml:space="preserve"> </w:t>
      </w:r>
      <w:proofErr w:type="spellStart"/>
      <w:r w:rsidRPr="007B2403">
        <w:rPr>
          <w:color w:val="333333"/>
        </w:rPr>
        <w:t>Sarajevu</w:t>
      </w:r>
      <w:proofErr w:type="spellEnd"/>
      <w:r w:rsidRPr="007B2403">
        <w:rPr>
          <w:color w:val="333333"/>
        </w:rPr>
        <w:t>. </w:t>
      </w:r>
    </w:p>
    <w:p w:rsidR="007B2403" w:rsidRP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7B2403" w:rsidRPr="007B2403" w:rsidRDefault="007B2403" w:rsidP="007B2403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7B2403" w:rsidRPr="00510DA7" w:rsidRDefault="007B2403" w:rsidP="00510DA7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sectPr w:rsidR="007B2403" w:rsidRPr="00510DA7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0C" w:rsidRDefault="00C32F0C" w:rsidP="00C75C58">
      <w:pPr>
        <w:spacing w:after="0" w:line="240" w:lineRule="auto"/>
      </w:pPr>
      <w:r>
        <w:separator/>
      </w:r>
    </w:p>
  </w:endnote>
  <w:endnote w:type="continuationSeparator" w:id="0">
    <w:p w:rsidR="00C32F0C" w:rsidRDefault="00C32F0C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0C" w:rsidRDefault="00C32F0C" w:rsidP="00C75C58">
      <w:pPr>
        <w:spacing w:after="0" w:line="240" w:lineRule="auto"/>
      </w:pPr>
      <w:r>
        <w:separator/>
      </w:r>
    </w:p>
  </w:footnote>
  <w:footnote w:type="continuationSeparator" w:id="0">
    <w:p w:rsidR="00C32F0C" w:rsidRDefault="00C32F0C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AFCBE0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E461B3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CFF094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4A48D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DC5D866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34C19B9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72E552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2F6C57F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F648ED9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F927E1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5DC66B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4A466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ED77E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CE91CD9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D925C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DA027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69E5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9938B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67D33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EC5E8F5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DC38B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0F721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D750D0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93783E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7ED23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C5DBFC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FABB1D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120E1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06DFED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8F55A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6C6E50F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C189A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9E641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C39D5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25D9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C53CB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D005C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7D3584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7E6D3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19F13CC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99A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648DB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0F4"/>
    <w:multiLevelType w:val="multilevel"/>
    <w:tmpl w:val="1456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34F61"/>
    <w:rsid w:val="0005137C"/>
    <w:rsid w:val="00057473"/>
    <w:rsid w:val="0007555B"/>
    <w:rsid w:val="000828F9"/>
    <w:rsid w:val="000E529C"/>
    <w:rsid w:val="000E58A3"/>
    <w:rsid w:val="000F14E4"/>
    <w:rsid w:val="00122F75"/>
    <w:rsid w:val="0012694F"/>
    <w:rsid w:val="00141408"/>
    <w:rsid w:val="0014149C"/>
    <w:rsid w:val="00156F4A"/>
    <w:rsid w:val="001B1869"/>
    <w:rsid w:val="00262DF1"/>
    <w:rsid w:val="002B0C85"/>
    <w:rsid w:val="002D5BD3"/>
    <w:rsid w:val="0030071B"/>
    <w:rsid w:val="00304474"/>
    <w:rsid w:val="00320FDA"/>
    <w:rsid w:val="003314A5"/>
    <w:rsid w:val="00340E3D"/>
    <w:rsid w:val="0034572F"/>
    <w:rsid w:val="0035733C"/>
    <w:rsid w:val="0036613D"/>
    <w:rsid w:val="00370CC1"/>
    <w:rsid w:val="003C2D2B"/>
    <w:rsid w:val="003D70AF"/>
    <w:rsid w:val="003F2350"/>
    <w:rsid w:val="00423F6B"/>
    <w:rsid w:val="00453B95"/>
    <w:rsid w:val="004F4F77"/>
    <w:rsid w:val="004F57A3"/>
    <w:rsid w:val="00510DA7"/>
    <w:rsid w:val="00583D77"/>
    <w:rsid w:val="0059585A"/>
    <w:rsid w:val="006042A9"/>
    <w:rsid w:val="00607791"/>
    <w:rsid w:val="00630B6C"/>
    <w:rsid w:val="00641CE2"/>
    <w:rsid w:val="006554ED"/>
    <w:rsid w:val="006560C3"/>
    <w:rsid w:val="00662B4B"/>
    <w:rsid w:val="006650F7"/>
    <w:rsid w:val="00696205"/>
    <w:rsid w:val="006D1D8A"/>
    <w:rsid w:val="006E7E3E"/>
    <w:rsid w:val="0070640C"/>
    <w:rsid w:val="007106AE"/>
    <w:rsid w:val="00735376"/>
    <w:rsid w:val="007456CE"/>
    <w:rsid w:val="00746664"/>
    <w:rsid w:val="00776DA7"/>
    <w:rsid w:val="00782295"/>
    <w:rsid w:val="00785732"/>
    <w:rsid w:val="00790B6E"/>
    <w:rsid w:val="007936F7"/>
    <w:rsid w:val="007A66DC"/>
    <w:rsid w:val="007B13EE"/>
    <w:rsid w:val="007B2403"/>
    <w:rsid w:val="007D2EDE"/>
    <w:rsid w:val="007D3560"/>
    <w:rsid w:val="007F763E"/>
    <w:rsid w:val="0082698F"/>
    <w:rsid w:val="008456F2"/>
    <w:rsid w:val="008640E8"/>
    <w:rsid w:val="008B6533"/>
    <w:rsid w:val="008D023A"/>
    <w:rsid w:val="00901FF0"/>
    <w:rsid w:val="009176A4"/>
    <w:rsid w:val="009233AB"/>
    <w:rsid w:val="00931596"/>
    <w:rsid w:val="009716BD"/>
    <w:rsid w:val="00996000"/>
    <w:rsid w:val="009B2EB1"/>
    <w:rsid w:val="009D5319"/>
    <w:rsid w:val="009E500D"/>
    <w:rsid w:val="009E6742"/>
    <w:rsid w:val="00A6625A"/>
    <w:rsid w:val="00A72B04"/>
    <w:rsid w:val="00AA76BB"/>
    <w:rsid w:val="00AB7C7D"/>
    <w:rsid w:val="00AE242B"/>
    <w:rsid w:val="00AE3697"/>
    <w:rsid w:val="00AF0526"/>
    <w:rsid w:val="00AF5A5A"/>
    <w:rsid w:val="00AF5E54"/>
    <w:rsid w:val="00B010DA"/>
    <w:rsid w:val="00B32D4D"/>
    <w:rsid w:val="00B34FAA"/>
    <w:rsid w:val="00B44836"/>
    <w:rsid w:val="00B54A58"/>
    <w:rsid w:val="00B96B51"/>
    <w:rsid w:val="00BB7194"/>
    <w:rsid w:val="00C064B7"/>
    <w:rsid w:val="00C158C4"/>
    <w:rsid w:val="00C2532E"/>
    <w:rsid w:val="00C32F0C"/>
    <w:rsid w:val="00C33858"/>
    <w:rsid w:val="00C632C4"/>
    <w:rsid w:val="00C75C58"/>
    <w:rsid w:val="00C85151"/>
    <w:rsid w:val="00C96527"/>
    <w:rsid w:val="00CD3BA0"/>
    <w:rsid w:val="00CD5E4D"/>
    <w:rsid w:val="00CF0CED"/>
    <w:rsid w:val="00D77911"/>
    <w:rsid w:val="00DA204B"/>
    <w:rsid w:val="00DE75B9"/>
    <w:rsid w:val="00E64FB3"/>
    <w:rsid w:val="00E75454"/>
    <w:rsid w:val="00E75D1C"/>
    <w:rsid w:val="00F00B5F"/>
    <w:rsid w:val="00F175BD"/>
    <w:rsid w:val="00F255AA"/>
    <w:rsid w:val="00F25E6E"/>
    <w:rsid w:val="00F77BC7"/>
    <w:rsid w:val="00F86FD0"/>
    <w:rsid w:val="00F9781D"/>
    <w:rsid w:val="00FD79E1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7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NormalWeb">
    <w:name w:val="Normal (Web)"/>
    <w:basedOn w:val="Normal"/>
    <w:uiPriority w:val="99"/>
    <w:unhideWhenUsed/>
    <w:rsid w:val="0079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90B6E"/>
  </w:style>
  <w:style w:type="character" w:styleId="Strong">
    <w:name w:val="Strong"/>
    <w:basedOn w:val="DefaultParagraphFont"/>
    <w:uiPriority w:val="22"/>
    <w:qFormat/>
    <w:rsid w:val="00790B6E"/>
    <w:rPr>
      <w:b/>
      <w:bCs/>
    </w:rPr>
  </w:style>
  <w:style w:type="paragraph" w:styleId="NoSpacing">
    <w:name w:val="No Spacing"/>
    <w:uiPriority w:val="1"/>
    <w:qFormat/>
    <w:rsid w:val="004F4F7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064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632C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2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34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69FF-E25D-4CC9-8D1F-CC5D7E83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104</cp:revision>
  <dcterms:created xsi:type="dcterms:W3CDTF">2015-10-12T15:41:00Z</dcterms:created>
  <dcterms:modified xsi:type="dcterms:W3CDTF">2015-11-20T14:05:00Z</dcterms:modified>
</cp:coreProperties>
</file>