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B120B1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08</w:t>
      </w:r>
      <w:r w:rsidR="00F52885">
        <w:rPr>
          <w:rFonts w:ascii="Times New Roman" w:hAnsi="Times New Roman" w:cs="Times New Roman"/>
          <w:sz w:val="24"/>
          <w:szCs w:val="24"/>
          <w:lang w:val="bs-Latn-BA"/>
        </w:rPr>
        <w:t>.10.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2014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8C29EB" w:rsidRPr="008C29EB" w:rsidRDefault="008C29EB" w:rsidP="008C29EB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B120B1" w:rsidRPr="00B120B1" w:rsidRDefault="00B120B1" w:rsidP="00B120B1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B120B1">
        <w:rPr>
          <w:rFonts w:ascii="Times New Roman" w:hAnsi="Times New Roman" w:cs="Times New Roman"/>
          <w:b/>
          <w:sz w:val="24"/>
          <w:szCs w:val="24"/>
          <w:lang w:val="bs-Latn-BA"/>
        </w:rPr>
        <w:t>Raspored aktivnosti Koalicije 'Pod lupom' na izborni dan</w:t>
      </w:r>
    </w:p>
    <w:bookmarkEnd w:id="0"/>
    <w:p w:rsidR="00B120B1" w:rsidRPr="00B120B1" w:rsidRDefault="00B120B1" w:rsidP="00B120B1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B120B1" w:rsidRPr="00B120B1" w:rsidRDefault="00B120B1" w:rsidP="00B120B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120B1">
        <w:rPr>
          <w:rFonts w:ascii="Times New Roman" w:hAnsi="Times New Roman" w:cs="Times New Roman"/>
          <w:sz w:val="24"/>
          <w:szCs w:val="24"/>
          <w:lang w:val="bs-Latn-BA"/>
        </w:rPr>
        <w:t>AKTIVNOSTI KOALI</w:t>
      </w:r>
      <w:r>
        <w:rPr>
          <w:rFonts w:ascii="Times New Roman" w:hAnsi="Times New Roman" w:cs="Times New Roman"/>
          <w:sz w:val="24"/>
          <w:szCs w:val="24"/>
          <w:lang w:val="bs-Latn-BA"/>
        </w:rPr>
        <w:t>CIJE 'POD LUPOM' NA IZBORNI DAN</w:t>
      </w:r>
      <w:r w:rsidRPr="00B120B1">
        <w:rPr>
          <w:rFonts w:ascii="Times New Roman" w:hAnsi="Times New Roman" w:cs="Times New Roman"/>
          <w:sz w:val="24"/>
          <w:szCs w:val="24"/>
          <w:lang w:val="bs-Latn-BA"/>
        </w:rPr>
        <w:t xml:space="preserve"> 12.10.2014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B120B1" w:rsidRDefault="00B120B1" w:rsidP="00B120B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08.00 – Saopštenje za javnost</w:t>
      </w:r>
    </w:p>
    <w:p w:rsidR="00B120B1" w:rsidRPr="00B120B1" w:rsidRDefault="00B120B1" w:rsidP="00B120B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120B1">
        <w:rPr>
          <w:rFonts w:ascii="Times New Roman" w:hAnsi="Times New Roman" w:cs="Times New Roman"/>
          <w:sz w:val="24"/>
          <w:szCs w:val="24"/>
          <w:lang w:val="bs-Latn-BA"/>
        </w:rPr>
        <w:t>11.00 – Press konferencija – Business centar UNITIC, amfiteatar, Fra Anđela Zvizdovića 1, Sarajevo</w:t>
      </w:r>
    </w:p>
    <w:p w:rsidR="00B120B1" w:rsidRPr="00B120B1" w:rsidRDefault="00B120B1" w:rsidP="00B120B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120B1">
        <w:rPr>
          <w:rFonts w:ascii="Times New Roman" w:hAnsi="Times New Roman" w:cs="Times New Roman"/>
          <w:sz w:val="24"/>
          <w:szCs w:val="24"/>
          <w:lang w:val="bs-Latn-BA"/>
        </w:rPr>
        <w:t>16.00 – Saopštenje za javnost</w:t>
      </w:r>
    </w:p>
    <w:p w:rsidR="00B120B1" w:rsidRPr="00B120B1" w:rsidRDefault="00B120B1" w:rsidP="00B120B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120B1">
        <w:rPr>
          <w:rFonts w:ascii="Times New Roman" w:hAnsi="Times New Roman" w:cs="Times New Roman"/>
          <w:sz w:val="24"/>
          <w:szCs w:val="24"/>
          <w:lang w:val="bs-Latn-BA"/>
        </w:rPr>
        <w:t>18.00 – Saopštenje za javnost</w:t>
      </w:r>
    </w:p>
    <w:p w:rsidR="00B120B1" w:rsidRPr="00B120B1" w:rsidRDefault="00B120B1" w:rsidP="00B120B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120B1">
        <w:rPr>
          <w:rFonts w:ascii="Times New Roman" w:hAnsi="Times New Roman" w:cs="Times New Roman"/>
          <w:sz w:val="24"/>
          <w:szCs w:val="24"/>
          <w:lang w:val="bs-Latn-BA"/>
        </w:rPr>
        <w:t>20.00 – Saopštenje za javnost</w:t>
      </w:r>
    </w:p>
    <w:p w:rsidR="00B120B1" w:rsidRPr="00B120B1" w:rsidRDefault="00B120B1" w:rsidP="00B120B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120B1">
        <w:rPr>
          <w:rFonts w:ascii="Times New Roman" w:hAnsi="Times New Roman" w:cs="Times New Roman"/>
          <w:sz w:val="24"/>
          <w:szCs w:val="24"/>
          <w:lang w:val="bs-Latn-BA"/>
        </w:rPr>
        <w:t>23.00 – Press konferencija – Business centar UNITIC, amfiteatar, Fra Anđela Zvizdovića 1, Sarajevo</w:t>
      </w:r>
    </w:p>
    <w:p w:rsidR="00B120B1" w:rsidRDefault="00B120B1" w:rsidP="00B120B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B120B1" w:rsidRPr="00B120B1" w:rsidRDefault="00B120B1" w:rsidP="00B120B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120B1">
        <w:rPr>
          <w:rFonts w:ascii="Times New Roman" w:hAnsi="Times New Roman" w:cs="Times New Roman"/>
          <w:sz w:val="24"/>
          <w:szCs w:val="24"/>
          <w:lang w:val="bs-Latn-BA"/>
        </w:rPr>
        <w:t>AKTIVNOSTI KOALICIJE 'POD LUPOM' NA DAN 13.10.2014</w:t>
      </w:r>
    </w:p>
    <w:p w:rsidR="00B120B1" w:rsidRPr="00B120B1" w:rsidRDefault="00B120B1" w:rsidP="00B120B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120B1">
        <w:rPr>
          <w:rFonts w:ascii="Times New Roman" w:hAnsi="Times New Roman" w:cs="Times New Roman"/>
          <w:sz w:val="24"/>
          <w:szCs w:val="24"/>
          <w:lang w:val="bs-Latn-BA"/>
        </w:rPr>
        <w:t>11.00 – Press konferencija,  Business centar UNITIC, amfiteatar, Fra Anđela Zvizdovića 1, Sarajevo</w:t>
      </w:r>
    </w:p>
    <w:p w:rsidR="00B120B1" w:rsidRPr="00B120B1" w:rsidRDefault="00B120B1" w:rsidP="00B120B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B120B1" w:rsidRPr="00B120B1" w:rsidRDefault="00B120B1" w:rsidP="00B120B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120B1">
        <w:rPr>
          <w:rFonts w:ascii="Times New Roman" w:hAnsi="Times New Roman" w:cs="Times New Roman"/>
          <w:sz w:val="24"/>
          <w:szCs w:val="24"/>
          <w:lang w:val="bs-Latn-BA"/>
        </w:rPr>
        <w:t>Za sve dodatne informacije, izjave ili dogovaranje medijskih nastupa obratite se pr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edstavniku za javnost Koalicije putem email-a </w:t>
      </w:r>
      <w:hyperlink r:id="rId8" w:history="1">
        <w:r w:rsidRPr="00F82926">
          <w:rPr>
            <w:rStyle w:val="Hyperlink"/>
            <w:rFonts w:ascii="Times New Roman" w:hAnsi="Times New Roman" w:cs="Times New Roman"/>
            <w:sz w:val="24"/>
            <w:szCs w:val="24"/>
            <w:lang w:val="bs-Latn-BA"/>
          </w:rPr>
          <w:t>pr@podlupom.org</w:t>
        </w:r>
      </w:hyperlink>
      <w:r>
        <w:rPr>
          <w:rFonts w:ascii="Times New Roman" w:hAnsi="Times New Roman" w:cs="Times New Roman"/>
          <w:sz w:val="24"/>
          <w:szCs w:val="24"/>
          <w:lang w:val="bs-Latn-BA"/>
        </w:rPr>
        <w:t xml:space="preserve"> .</w:t>
      </w:r>
    </w:p>
    <w:p w:rsidR="00B120B1" w:rsidRPr="00B120B1" w:rsidRDefault="00B120B1" w:rsidP="00B120B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B120B1" w:rsidRPr="00B120B1" w:rsidRDefault="00B120B1" w:rsidP="00B120B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B120B1" w:rsidRPr="00B120B1" w:rsidSect="00E75D1C">
      <w:headerReference w:type="default" r:id="rId9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CCE" w:rsidRDefault="006E7CCE" w:rsidP="00C75C58">
      <w:pPr>
        <w:spacing w:after="0" w:line="240" w:lineRule="auto"/>
      </w:pPr>
      <w:r>
        <w:separator/>
      </w:r>
    </w:p>
  </w:endnote>
  <w:endnote w:type="continuationSeparator" w:id="0">
    <w:p w:rsidR="006E7CCE" w:rsidRDefault="006E7CCE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CCE" w:rsidRDefault="006E7CCE" w:rsidP="00C75C58">
      <w:pPr>
        <w:spacing w:after="0" w:line="240" w:lineRule="auto"/>
      </w:pPr>
      <w:r>
        <w:separator/>
      </w:r>
    </w:p>
  </w:footnote>
  <w:footnote w:type="continuationSeparator" w:id="0">
    <w:p w:rsidR="006E7CCE" w:rsidRDefault="006E7CCE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35133F"/>
    <w:rsid w:val="00395BC1"/>
    <w:rsid w:val="003D6BE3"/>
    <w:rsid w:val="00453B95"/>
    <w:rsid w:val="005B24FE"/>
    <w:rsid w:val="005C0026"/>
    <w:rsid w:val="00605CA5"/>
    <w:rsid w:val="00614A76"/>
    <w:rsid w:val="0062053D"/>
    <w:rsid w:val="006650F7"/>
    <w:rsid w:val="006E7CCE"/>
    <w:rsid w:val="006F466B"/>
    <w:rsid w:val="007173C4"/>
    <w:rsid w:val="00781480"/>
    <w:rsid w:val="007918CE"/>
    <w:rsid w:val="00842EE7"/>
    <w:rsid w:val="008C29EB"/>
    <w:rsid w:val="008E7B91"/>
    <w:rsid w:val="009176A4"/>
    <w:rsid w:val="00996000"/>
    <w:rsid w:val="00A67E1A"/>
    <w:rsid w:val="00B120B1"/>
    <w:rsid w:val="00B80AD4"/>
    <w:rsid w:val="00C75C58"/>
    <w:rsid w:val="00D9656C"/>
    <w:rsid w:val="00E75454"/>
    <w:rsid w:val="00E75D1C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01384-BD32-48DF-B984-1DA5BB2A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2016-02-11T09:30:00Z</dcterms:created>
  <dcterms:modified xsi:type="dcterms:W3CDTF">2016-02-11T09:30:00Z</dcterms:modified>
</cp:coreProperties>
</file>