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5CB" w:rsidRDefault="00475794" w:rsidP="009625CB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Sarajevo, 06.09.2015.</w:t>
      </w:r>
    </w:p>
    <w:p w:rsidR="00475794" w:rsidRDefault="00475794" w:rsidP="009625CB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:rsidR="009625CB" w:rsidRPr="009625CB" w:rsidRDefault="009625CB" w:rsidP="009625CB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en-GB"/>
        </w:rPr>
      </w:pPr>
      <w:r w:rsidRPr="009625C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en-GB"/>
        </w:rPr>
        <w:t xml:space="preserve">Elections in </w:t>
      </w:r>
      <w:proofErr w:type="spellStart"/>
      <w:r w:rsidRPr="009625C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en-GB"/>
        </w:rPr>
        <w:t>Fojnica</w:t>
      </w:r>
      <w:proofErr w:type="spellEnd"/>
      <w:r w:rsidRPr="009625C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en-GB"/>
        </w:rPr>
        <w:t xml:space="preserve"> past with an incident and a few minor irregularities detected</w:t>
      </w:r>
    </w:p>
    <w:p w:rsidR="009625CB" w:rsidRDefault="009625CB" w:rsidP="009625CB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bookmarkStart w:id="0" w:name="_GoBack"/>
      <w:bookmarkEnd w:id="0"/>
    </w:p>
    <w:p w:rsidR="009625CB" w:rsidRPr="009625CB" w:rsidRDefault="009625CB" w:rsidP="009625CB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9625C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Voting in today's early elections for the mayor of </w:t>
      </w:r>
      <w:proofErr w:type="spellStart"/>
      <w:r w:rsidRPr="009625C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Fojnica</w:t>
      </w:r>
      <w:proofErr w:type="spellEnd"/>
      <w:r w:rsidRPr="009625C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at most polling stations went without a major hitch, with one serious incident and a few minor irregularities detected.</w:t>
      </w:r>
    </w:p>
    <w:p w:rsidR="009625CB" w:rsidRPr="009625CB" w:rsidRDefault="009625CB" w:rsidP="009625CB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9625C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 The incident occurred at the polling station number 114A011 in the House of Culture in </w:t>
      </w:r>
      <w:proofErr w:type="spellStart"/>
      <w:r w:rsidRPr="009625C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Bakovići</w:t>
      </w:r>
      <w:proofErr w:type="spellEnd"/>
      <w:r w:rsidRPr="009625C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where the president of the voting committee openly campaigned on voters to vote for one of the candidates in today's election, for what observer of the Coalition filed a complaint in the minutes of the polling board.</w:t>
      </w:r>
    </w:p>
    <w:p w:rsidR="009625CB" w:rsidRPr="009625CB" w:rsidRDefault="009625CB" w:rsidP="009625CB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9625C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From a total of 18 polling stations observed, even at the 11 polling stations (61%) was recorded at least one case of the so-called. family voting. Three polling stations were recorded at least one case that one person provides help large numbers of voters at the polls.</w:t>
      </w:r>
    </w:p>
    <w:p w:rsidR="009625CB" w:rsidRPr="009625CB" w:rsidRDefault="009625CB" w:rsidP="009625CB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9625C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 According to the reports of observers, all 18 polling stations in the municipality of </w:t>
      </w:r>
      <w:proofErr w:type="spellStart"/>
      <w:r w:rsidRPr="009625C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Fojnica</w:t>
      </w:r>
      <w:proofErr w:type="spellEnd"/>
      <w:r w:rsidRPr="009625C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were closed at 19:00. The closure of polling stations, including the process of determining the election results and the package of electoral materials was carried out in accordance with applicable regulations.</w:t>
      </w:r>
    </w:p>
    <w:p w:rsidR="009625CB" w:rsidRPr="009625CB" w:rsidRDefault="009625CB" w:rsidP="009625CB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9625C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The Coalition calls upon the relevant election commission to consider all comments received and complaints within legal deadlines in order to respect the electoral will of the voters.</w:t>
      </w:r>
    </w:p>
    <w:p w:rsidR="009625CB" w:rsidRPr="009625CB" w:rsidRDefault="009625CB" w:rsidP="009625CB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9625C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The Coalition thanks to all electoral bodies and political entities to cooperation, as well as citizens who have exercised their democratic right to vote.</w:t>
      </w:r>
    </w:p>
    <w:p w:rsidR="00E75454" w:rsidRPr="009625CB" w:rsidRDefault="00E75454" w:rsidP="009625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5454" w:rsidRDefault="00E75454" w:rsidP="00C75C58"/>
    <w:p w:rsidR="00E75454" w:rsidRDefault="00E75454" w:rsidP="00C75C58"/>
    <w:p w:rsidR="00E75454" w:rsidRDefault="00E75454" w:rsidP="00C75C58"/>
    <w:p w:rsidR="00E75454" w:rsidRDefault="00E75454" w:rsidP="00C75C58"/>
    <w:p w:rsidR="00E75454" w:rsidRDefault="00E75454" w:rsidP="00C75C58"/>
    <w:sectPr w:rsidR="00E75454" w:rsidSect="00E75D1C">
      <w:headerReference w:type="default" r:id="rId7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672" w:rsidRDefault="00746672" w:rsidP="00C75C58">
      <w:pPr>
        <w:spacing w:after="0" w:line="240" w:lineRule="auto"/>
      </w:pPr>
      <w:r>
        <w:separator/>
      </w:r>
    </w:p>
  </w:endnote>
  <w:endnote w:type="continuationSeparator" w:id="0">
    <w:p w:rsidR="00746672" w:rsidRDefault="00746672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672" w:rsidRDefault="00746672" w:rsidP="00C75C58">
      <w:pPr>
        <w:spacing w:after="0" w:line="240" w:lineRule="auto"/>
      </w:pPr>
      <w:r>
        <w:separator/>
      </w:r>
    </w:p>
  </w:footnote>
  <w:footnote w:type="continuationSeparator" w:id="0">
    <w:p w:rsidR="00746672" w:rsidRDefault="00746672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034A5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92BCEE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5D73D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8AF41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AF299A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07B41C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4AE587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28F4DE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BD081B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16B42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A937839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8D95A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904A9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1C97FE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18385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6D09F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FAE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F7D9C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F8D2B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80F496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C6F1F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446B7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16987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6941A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5746D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859A624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95AB5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E6A42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DACDB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B75AE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23498AA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AE944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FB2DE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9BC81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A3A8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68259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84F94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E0402E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9F83A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E8FD75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A8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91F3E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104146"/>
    <w:rsid w:val="00453B95"/>
    <w:rsid w:val="00475794"/>
    <w:rsid w:val="006650F7"/>
    <w:rsid w:val="00746672"/>
    <w:rsid w:val="009176A4"/>
    <w:rsid w:val="009625CB"/>
    <w:rsid w:val="00996000"/>
    <w:rsid w:val="00C75C58"/>
    <w:rsid w:val="00E75454"/>
    <w:rsid w:val="00E7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5C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75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E1902-D377-48DA-A981-96B86F95E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10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Pod lupom</cp:lastModifiedBy>
  <cp:revision>4</cp:revision>
  <dcterms:created xsi:type="dcterms:W3CDTF">2015-05-21T09:31:00Z</dcterms:created>
  <dcterms:modified xsi:type="dcterms:W3CDTF">2016-01-13T12:46:00Z</dcterms:modified>
</cp:coreProperties>
</file>