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91" w:rsidRDefault="00AF4E15" w:rsidP="00784991">
      <w:pPr>
        <w:rPr>
          <w:lang w:val="hr-BA"/>
        </w:rPr>
      </w:pPr>
      <w:r>
        <w:rPr>
          <w:lang w:val="hr-BA"/>
        </w:rPr>
        <w:t xml:space="preserve">Sarajevo, </w:t>
      </w:r>
      <w:r w:rsidR="007B7A61">
        <w:rPr>
          <w:lang w:val="hr-BA"/>
        </w:rPr>
        <w:t>25.03</w:t>
      </w:r>
      <w:r w:rsidR="001B2424">
        <w:rPr>
          <w:lang w:val="hr-BA"/>
        </w:rPr>
        <w:t>.</w:t>
      </w:r>
      <w:r>
        <w:rPr>
          <w:lang w:val="hr-BA"/>
        </w:rPr>
        <w:t>2017.</w:t>
      </w:r>
    </w:p>
    <w:p w:rsidR="00784991" w:rsidRPr="00784991" w:rsidRDefault="00784991" w:rsidP="00784991">
      <w:pPr>
        <w:shd w:val="clear" w:color="auto" w:fill="7030A0"/>
        <w:jc w:val="center"/>
        <w:rPr>
          <w:b/>
          <w:color w:val="FFFFFF" w:themeColor="background1"/>
          <w:lang w:val="hr-BA"/>
        </w:rPr>
      </w:pPr>
      <w:r w:rsidRPr="00784991">
        <w:rPr>
          <w:b/>
          <w:color w:val="FFFFFF" w:themeColor="background1"/>
          <w:lang w:val="hr-BA"/>
        </w:rPr>
        <w:t>SAOPŠTENJE ZA JAVNOST</w:t>
      </w:r>
    </w:p>
    <w:p w:rsidR="00BB33FF" w:rsidRPr="00BB33FF" w:rsidRDefault="00BB33FF" w:rsidP="007B7A61">
      <w:pPr>
        <w:jc w:val="center"/>
        <w:rPr>
          <w:lang w:val="bs-Latn-BA"/>
        </w:rPr>
      </w:pPr>
      <w:r>
        <w:rPr>
          <w:lang w:val="bs-Latn-BA"/>
        </w:rPr>
        <w:t>Radnoj grupi za uvođenje novih tehnologija u izbore dostavljeni prijedlozi Koalicije „Pod lupom“</w:t>
      </w:r>
    </w:p>
    <w:p w:rsidR="007B7A61" w:rsidRPr="007B7A61" w:rsidRDefault="00BB33FF" w:rsidP="007B7A61">
      <w:pPr>
        <w:jc w:val="center"/>
        <w:rPr>
          <w:b/>
          <w:lang w:val="bs-Latn-BA"/>
        </w:rPr>
      </w:pPr>
      <w:r>
        <w:rPr>
          <w:b/>
          <w:lang w:val="bs-Latn-BA"/>
        </w:rPr>
        <w:t>Uvesti skenere za glasačke listiće i identifikaciju birača</w:t>
      </w:r>
    </w:p>
    <w:p w:rsidR="007B7A61" w:rsidRPr="006947F8" w:rsidRDefault="007B7A61" w:rsidP="007B7A61">
      <w:pPr>
        <w:jc w:val="both"/>
        <w:rPr>
          <w:lang w:val="bs-Latn-BA"/>
        </w:rPr>
      </w:pPr>
      <w:bookmarkStart w:id="0" w:name="_GoBack"/>
      <w:bookmarkEnd w:id="0"/>
      <w:r w:rsidRPr="006947F8">
        <w:rPr>
          <w:lang w:val="bs-Latn-BA"/>
        </w:rPr>
        <w:t xml:space="preserve">Koalicija ,,Pod lupom” je odgovorila na </w:t>
      </w:r>
      <w:r>
        <w:rPr>
          <w:lang w:val="bs-Latn-BA"/>
        </w:rPr>
        <w:t xml:space="preserve">javni </w:t>
      </w:r>
      <w:r w:rsidRPr="006947F8">
        <w:rPr>
          <w:lang w:val="bs-Latn-BA"/>
        </w:rPr>
        <w:t xml:space="preserve">poziv Interresorne radne grupe za analizu stanja </w:t>
      </w:r>
      <w:r>
        <w:rPr>
          <w:lang w:val="bs-Latn-BA"/>
        </w:rPr>
        <w:t>i</w:t>
      </w:r>
      <w:r w:rsidRPr="006947F8">
        <w:rPr>
          <w:lang w:val="bs-Latn-BA"/>
        </w:rPr>
        <w:t xml:space="preserve"> predlaganje</w:t>
      </w:r>
      <w:r>
        <w:rPr>
          <w:lang w:val="bs-Latn-BA"/>
        </w:rPr>
        <w:t xml:space="preserve"> modaliteta uvođenja novih tehnologija u izborni proces, dostavi</w:t>
      </w:r>
      <w:r w:rsidR="00BB33FF">
        <w:rPr>
          <w:lang w:val="bs-Latn-BA"/>
        </w:rPr>
        <w:t>vši dva prijedloga za unapređenje izbora u BiH</w:t>
      </w:r>
      <w:r>
        <w:rPr>
          <w:lang w:val="bs-Latn-BA"/>
        </w:rPr>
        <w:t xml:space="preserve">. </w:t>
      </w:r>
    </w:p>
    <w:p w:rsidR="007B7A61" w:rsidRDefault="007B7A61" w:rsidP="007B7A61">
      <w:pPr>
        <w:jc w:val="both"/>
        <w:rPr>
          <w:lang w:val="bs-Latn-BA"/>
        </w:rPr>
      </w:pPr>
      <w:r>
        <w:rPr>
          <w:lang w:val="bs-Latn-BA"/>
        </w:rPr>
        <w:t>Prvi prijedlog</w:t>
      </w:r>
      <w:r w:rsidR="00BB33FF">
        <w:rPr>
          <w:lang w:val="bs-Latn-BA"/>
        </w:rPr>
        <w:t>,</w:t>
      </w:r>
      <w:r>
        <w:rPr>
          <w:lang w:val="bs-Latn-BA"/>
        </w:rPr>
        <w:t xml:space="preserve"> za koji Koalicija smatra da je prioritetan</w:t>
      </w:r>
      <w:r w:rsidR="00BB33FF">
        <w:rPr>
          <w:lang w:val="bs-Latn-BA"/>
        </w:rPr>
        <w:t>,</w:t>
      </w:r>
      <w:r>
        <w:rPr>
          <w:lang w:val="bs-Latn-BA"/>
        </w:rPr>
        <w:t xml:space="preserve"> je u</w:t>
      </w:r>
      <w:r w:rsidRPr="006947F8">
        <w:rPr>
          <w:lang w:val="bs-Latn-BA"/>
        </w:rPr>
        <w:t xml:space="preserve">vođenje elektronskih skenera za skeniranje glasačkih listića prije ubacivanja </w:t>
      </w:r>
      <w:r w:rsidR="00BB33FF">
        <w:rPr>
          <w:lang w:val="bs-Latn-BA"/>
        </w:rPr>
        <w:t xml:space="preserve">listića </w:t>
      </w:r>
      <w:r w:rsidRPr="006947F8">
        <w:rPr>
          <w:lang w:val="bs-Latn-BA"/>
        </w:rPr>
        <w:t>u glasačku kutiju od strane birača na biračkom mjestu</w:t>
      </w:r>
      <w:r w:rsidR="00BB33FF">
        <w:rPr>
          <w:lang w:val="bs-Latn-BA"/>
        </w:rPr>
        <w:t>. Prednosti ovog rješenja</w:t>
      </w:r>
      <w:r>
        <w:rPr>
          <w:lang w:val="bs-Latn-BA"/>
        </w:rPr>
        <w:t xml:space="preserve"> su ti što elektronski skeneri</w:t>
      </w:r>
      <w:r w:rsidRPr="006947F8">
        <w:rPr>
          <w:lang w:val="bs-Latn-BA"/>
        </w:rPr>
        <w:t xml:space="preserve"> neće promijeniti tradicionalni</w:t>
      </w:r>
      <w:r w:rsidR="00BB33FF">
        <w:rPr>
          <w:lang w:val="bs-Latn-BA"/>
        </w:rPr>
        <w:t xml:space="preserve"> </w:t>
      </w:r>
      <w:r w:rsidRPr="006947F8">
        <w:rPr>
          <w:lang w:val="bs-Latn-BA"/>
        </w:rPr>
        <w:t xml:space="preserve">način glasanja </w:t>
      </w:r>
      <w:r>
        <w:rPr>
          <w:lang w:val="bs-Latn-BA"/>
        </w:rPr>
        <w:t xml:space="preserve">na koji su </w:t>
      </w:r>
      <w:r w:rsidRPr="006947F8">
        <w:rPr>
          <w:lang w:val="bs-Latn-BA"/>
        </w:rPr>
        <w:t>građani navikli</w:t>
      </w:r>
      <w:r w:rsidR="00BB33FF">
        <w:rPr>
          <w:lang w:val="bs-Latn-BA"/>
        </w:rPr>
        <w:t xml:space="preserve">, finansijski je </w:t>
      </w:r>
      <w:r>
        <w:rPr>
          <w:lang w:val="bs-Latn-BA"/>
        </w:rPr>
        <w:t xml:space="preserve">povoljnije i lako primjenjivo rješenje. Skener </w:t>
      </w:r>
      <w:r w:rsidR="00BB33FF">
        <w:rPr>
          <w:lang w:val="bs-Latn-BA"/>
        </w:rPr>
        <w:t xml:space="preserve">glasačkih listića </w:t>
      </w:r>
      <w:r>
        <w:rPr>
          <w:lang w:val="bs-Latn-BA"/>
        </w:rPr>
        <w:t xml:space="preserve">automatski razvrstava važeće i nevažeće glasačke listiće, moguća je dupla provjera rezultata glasanja, a objava rezultata neuporedivo </w:t>
      </w:r>
      <w:r w:rsidR="00BB33FF">
        <w:rPr>
          <w:lang w:val="bs-Latn-BA"/>
        </w:rPr>
        <w:t xml:space="preserve">je </w:t>
      </w:r>
      <w:r>
        <w:rPr>
          <w:lang w:val="bs-Latn-BA"/>
        </w:rPr>
        <w:t xml:space="preserve">brža nego što je </w:t>
      </w:r>
      <w:r w:rsidR="00BB33FF">
        <w:rPr>
          <w:lang w:val="bs-Latn-BA"/>
        </w:rPr>
        <w:t xml:space="preserve">to slučaj </w:t>
      </w:r>
      <w:r>
        <w:rPr>
          <w:lang w:val="bs-Latn-BA"/>
        </w:rPr>
        <w:t>sad</w:t>
      </w:r>
      <w:r w:rsidR="00BB33FF">
        <w:rPr>
          <w:lang w:val="bs-Latn-BA"/>
        </w:rPr>
        <w:t>a</w:t>
      </w:r>
      <w:r>
        <w:rPr>
          <w:lang w:val="bs-Latn-BA"/>
        </w:rPr>
        <w:t>.</w:t>
      </w:r>
    </w:p>
    <w:p w:rsidR="007B7A61" w:rsidRPr="006947F8" w:rsidRDefault="007B7A61" w:rsidP="007B7A61">
      <w:pPr>
        <w:jc w:val="both"/>
        <w:rPr>
          <w:lang w:val="bs-Latn-BA"/>
        </w:rPr>
      </w:pPr>
      <w:r>
        <w:rPr>
          <w:lang w:val="bs-Latn-BA"/>
        </w:rPr>
        <w:t>Drugi prijedlog kao dodatni alat jeste u</w:t>
      </w:r>
      <w:r w:rsidRPr="006947F8">
        <w:rPr>
          <w:lang w:val="bs-Latn-BA"/>
        </w:rPr>
        <w:t xml:space="preserve">vođenje čitača bar kodova za identifikaciju birača na biračkom mjestu tj. ručnog skenera za skeniranje jedinstvenih bar kodova koji se nalaze u svim </w:t>
      </w:r>
      <w:r>
        <w:rPr>
          <w:lang w:val="bs-Latn-BA"/>
        </w:rPr>
        <w:t>id</w:t>
      </w:r>
      <w:r w:rsidRPr="006947F8">
        <w:rPr>
          <w:lang w:val="bs-Latn-BA"/>
        </w:rPr>
        <w:t>entifikacionim dokumentima valjanim za identifikaciju birača na biračkom mjestu (lična karta, pasoš i/ili vozačka dozvola) i predstavljaju jedinstveno obilježje identiteta svakog građanina.</w:t>
      </w:r>
      <w:r>
        <w:rPr>
          <w:lang w:val="bs-Latn-BA"/>
        </w:rPr>
        <w:t xml:space="preserve"> Ovaj prijedlog bi spriječio moguće zloupotrebe i ljudski faktor u izbornim prevarama. K</w:t>
      </w:r>
      <w:r w:rsidRPr="00D348ED">
        <w:rPr>
          <w:lang w:val="bs-Latn-BA"/>
        </w:rPr>
        <w:t>ombinacijom prvog prijedloga o uvođenju elektronskih skenera za</w:t>
      </w:r>
      <w:r w:rsidR="00BB33FF">
        <w:rPr>
          <w:lang w:val="bs-Latn-BA"/>
        </w:rPr>
        <w:t xml:space="preserve"> </w:t>
      </w:r>
      <w:r w:rsidRPr="00D348ED">
        <w:rPr>
          <w:lang w:val="bs-Latn-BA"/>
        </w:rPr>
        <w:t xml:space="preserve">skeniranje glasačkih listića i </w:t>
      </w:r>
      <w:r>
        <w:rPr>
          <w:lang w:val="bs-Latn-BA"/>
        </w:rPr>
        <w:t>drugog</w:t>
      </w:r>
      <w:r w:rsidRPr="00D348ED">
        <w:rPr>
          <w:lang w:val="bs-Latn-BA"/>
        </w:rPr>
        <w:t xml:space="preserve"> prijedloga bilo bi </w:t>
      </w:r>
      <w:r w:rsidR="00BB33FF">
        <w:rPr>
          <w:lang w:val="bs-Latn-BA"/>
        </w:rPr>
        <w:t xml:space="preserve">skoro </w:t>
      </w:r>
      <w:r w:rsidRPr="00D348ED">
        <w:rPr>
          <w:lang w:val="bs-Latn-BA"/>
        </w:rPr>
        <w:t xml:space="preserve">nemoguće glasati </w:t>
      </w:r>
      <w:r>
        <w:rPr>
          <w:lang w:val="bs-Latn-BA"/>
        </w:rPr>
        <w:t xml:space="preserve">u ime druge osobe </w:t>
      </w:r>
      <w:r w:rsidRPr="00D348ED">
        <w:rPr>
          <w:lang w:val="bs-Latn-BA"/>
        </w:rPr>
        <w:t>ili uticati na rezultate glasanja</w:t>
      </w:r>
      <w:r w:rsidR="00BB33FF">
        <w:rPr>
          <w:lang w:val="bs-Latn-BA"/>
        </w:rPr>
        <w:t xml:space="preserve"> </w:t>
      </w:r>
      <w:r w:rsidRPr="00D348ED">
        <w:rPr>
          <w:lang w:val="bs-Latn-BA"/>
        </w:rPr>
        <w:t>n</w:t>
      </w:r>
      <w:r>
        <w:rPr>
          <w:lang w:val="bs-Latn-BA"/>
        </w:rPr>
        <w:t>akon zatvaranja biračkih mjesta.</w:t>
      </w:r>
    </w:p>
    <w:p w:rsidR="007B7A61" w:rsidRDefault="007B7A61" w:rsidP="007B7A61">
      <w:pPr>
        <w:jc w:val="both"/>
        <w:rPr>
          <w:lang w:val="bs-Latn-BA"/>
        </w:rPr>
      </w:pPr>
      <w:r>
        <w:rPr>
          <w:lang w:val="bs-Latn-BA"/>
        </w:rPr>
        <w:t>Koalicija ,,Pod lupom“ poziva</w:t>
      </w:r>
      <w:r w:rsidR="00BB33FF">
        <w:rPr>
          <w:lang w:val="bs-Latn-BA"/>
        </w:rPr>
        <w:t xml:space="preserve"> </w:t>
      </w:r>
      <w:r>
        <w:rPr>
          <w:lang w:val="bs-Latn-BA"/>
        </w:rPr>
        <w:t>Interresornu radnu grupu</w:t>
      </w:r>
      <w:r w:rsidRPr="006947F8">
        <w:rPr>
          <w:lang w:val="bs-Latn-BA"/>
        </w:rPr>
        <w:t xml:space="preserve"> za analizu stanja </w:t>
      </w:r>
      <w:r>
        <w:rPr>
          <w:lang w:val="bs-Latn-BA"/>
        </w:rPr>
        <w:t>i</w:t>
      </w:r>
      <w:r w:rsidRPr="006947F8">
        <w:rPr>
          <w:lang w:val="bs-Latn-BA"/>
        </w:rPr>
        <w:t xml:space="preserve"> predlaganje</w:t>
      </w:r>
      <w:r>
        <w:rPr>
          <w:lang w:val="bs-Latn-BA"/>
        </w:rPr>
        <w:t xml:space="preserve"> modaliteta uvođenja novih tehnologija u izborni proces</w:t>
      </w:r>
      <w:r w:rsidR="00BB33FF">
        <w:rPr>
          <w:lang w:val="bs-Latn-BA"/>
        </w:rPr>
        <w:t xml:space="preserve"> </w:t>
      </w:r>
      <w:r>
        <w:rPr>
          <w:lang w:val="bs-Latn-BA"/>
        </w:rPr>
        <w:t xml:space="preserve">da </w:t>
      </w:r>
      <w:r w:rsidRPr="006947F8">
        <w:rPr>
          <w:lang w:val="bs-Latn-BA"/>
        </w:rPr>
        <w:t>oz</w:t>
      </w:r>
      <w:r>
        <w:rPr>
          <w:lang w:val="bs-Latn-BA"/>
        </w:rPr>
        <w:t>b</w:t>
      </w:r>
      <w:r w:rsidRPr="006947F8">
        <w:rPr>
          <w:lang w:val="bs-Latn-BA"/>
        </w:rPr>
        <w:t>iljno razmotriti ove prijedloge</w:t>
      </w:r>
      <w:r>
        <w:rPr>
          <w:lang w:val="bs-Latn-BA"/>
        </w:rPr>
        <w:t xml:space="preserve"> i stavlja </w:t>
      </w:r>
      <w:r w:rsidRPr="00D348ED">
        <w:rPr>
          <w:lang w:val="bs-Latn-BA"/>
        </w:rPr>
        <w:t>na raspolaganje trenutne ljudske i finansijske kapacitete ukoliko na bilo</w:t>
      </w:r>
      <w:r>
        <w:rPr>
          <w:lang w:val="bs-Latn-BA"/>
        </w:rPr>
        <w:t xml:space="preserve"> koji način može</w:t>
      </w:r>
      <w:r w:rsidRPr="00D348ED">
        <w:rPr>
          <w:lang w:val="bs-Latn-BA"/>
        </w:rPr>
        <w:t xml:space="preserve"> pomoći s ciljem doprinosa slobodnim i poštenim izborima u BiH i kako bi značajna</w:t>
      </w:r>
      <w:r w:rsidR="00BB33FF">
        <w:rPr>
          <w:lang w:val="bs-Latn-BA"/>
        </w:rPr>
        <w:t xml:space="preserve"> </w:t>
      </w:r>
      <w:r w:rsidRPr="00D348ED">
        <w:rPr>
          <w:lang w:val="bs-Latn-BA"/>
        </w:rPr>
        <w:t>unapređenja izbornog procesa zaživjela u praksi.</w:t>
      </w:r>
    </w:p>
    <w:p w:rsidR="007B7A61" w:rsidRPr="006947F8" w:rsidRDefault="007B7A61" w:rsidP="007B7A61">
      <w:pPr>
        <w:jc w:val="both"/>
        <w:rPr>
          <w:lang w:val="bs-Latn-BA"/>
        </w:rPr>
      </w:pPr>
      <w:r w:rsidRPr="006947F8">
        <w:rPr>
          <w:lang w:val="bs-Latn-BA"/>
        </w:rPr>
        <w:t xml:space="preserve">O </w:t>
      </w:r>
      <w:r>
        <w:rPr>
          <w:lang w:val="bs-Latn-BA"/>
        </w:rPr>
        <w:t>ovim prijedlozima biće govora i na centralnoj konferenciji Koalicije ,,Pod lupom“ pod nazivom „SLOBODNI I POŠTENI IZBORI ZA SVE GRAĐANE: Uslov koji nema alternativu!“ koja će se održati 29. marta/ožujka 2017. godine u Sarajevu.</w:t>
      </w:r>
    </w:p>
    <w:p w:rsidR="007B7A61" w:rsidRPr="007B7A61" w:rsidRDefault="007B7A61" w:rsidP="00F54212">
      <w:pPr>
        <w:jc w:val="center"/>
        <w:rPr>
          <w:b/>
          <w:lang w:val="hr-BA"/>
        </w:rPr>
      </w:pPr>
    </w:p>
    <w:p w:rsidR="007B7A61" w:rsidRDefault="007B7A61" w:rsidP="00F54212">
      <w:pPr>
        <w:jc w:val="center"/>
        <w:rPr>
          <w:lang w:val="hr-BA"/>
        </w:rPr>
      </w:pPr>
    </w:p>
    <w:p w:rsidR="00784991" w:rsidRPr="00F54212" w:rsidRDefault="00784991" w:rsidP="00F54212">
      <w:pPr>
        <w:jc w:val="center"/>
        <w:rPr>
          <w:sz w:val="20"/>
          <w:szCs w:val="20"/>
          <w:lang w:val="hr-BA"/>
        </w:rPr>
      </w:pPr>
      <w:r w:rsidRPr="00F54212">
        <w:rPr>
          <w:i/>
          <w:sz w:val="20"/>
          <w:szCs w:val="20"/>
          <w:lang w:val="hr-BA"/>
        </w:rPr>
        <w:t>Za sve dodatne informacije molimo Vas da se obratite koordinatorici za odnose s javnošću Koalicije ''Pod lupom'' Jovani Kljajić putem el</w:t>
      </w:r>
      <w:r w:rsidR="003E1D4C" w:rsidRPr="00F54212">
        <w:rPr>
          <w:i/>
          <w:sz w:val="20"/>
          <w:szCs w:val="20"/>
          <w:lang w:val="hr-BA"/>
        </w:rPr>
        <w:t xml:space="preserve">ektronske pošte </w:t>
      </w:r>
      <w:hyperlink r:id="rId8" w:history="1">
        <w:r w:rsidR="003E1D4C" w:rsidRPr="00F54212">
          <w:rPr>
            <w:rStyle w:val="Hyperlink"/>
            <w:i/>
            <w:sz w:val="20"/>
            <w:szCs w:val="20"/>
            <w:lang w:val="hr-BA"/>
          </w:rPr>
          <w:t>pr@podlupom.org</w:t>
        </w:r>
      </w:hyperlink>
      <w:r w:rsidR="003E1D4C" w:rsidRPr="00F54212">
        <w:rPr>
          <w:i/>
          <w:sz w:val="20"/>
          <w:szCs w:val="20"/>
          <w:lang w:val="hr-BA"/>
        </w:rPr>
        <w:t xml:space="preserve"> ili telefona 033 268 160 i</w:t>
      </w:r>
      <w:r w:rsidRPr="00F54212">
        <w:rPr>
          <w:i/>
          <w:sz w:val="20"/>
          <w:szCs w:val="20"/>
          <w:lang w:val="hr-BA"/>
        </w:rPr>
        <w:t xml:space="preserve"> 065 252 016.</w:t>
      </w:r>
    </w:p>
    <w:sectPr w:rsidR="00784991" w:rsidRPr="00F54212" w:rsidSect="001C4B90">
      <w:headerReference w:type="default" r:id="rId9"/>
      <w:footerReference w:type="default" r:id="rId10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1E" w:rsidRDefault="004A661E" w:rsidP="00A0311E">
      <w:pPr>
        <w:spacing w:after="0" w:line="240" w:lineRule="auto"/>
      </w:pPr>
      <w:r>
        <w:separator/>
      </w:r>
    </w:p>
  </w:endnote>
  <w:endnote w:type="continuationSeparator" w:id="1">
    <w:p w:rsidR="004A661E" w:rsidRDefault="004A661E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11E" w:rsidRDefault="001A6143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1E" w:rsidRDefault="004A661E" w:rsidP="00A0311E">
      <w:pPr>
        <w:spacing w:after="0" w:line="240" w:lineRule="auto"/>
      </w:pPr>
      <w:r>
        <w:separator/>
      </w:r>
    </w:p>
  </w:footnote>
  <w:footnote w:type="continuationSeparator" w:id="1">
    <w:p w:rsidR="004A661E" w:rsidRDefault="004A661E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11E" w:rsidRDefault="00853934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3195955</wp:posOffset>
          </wp:positionH>
          <wp:positionV relativeFrom="paragraph">
            <wp:posOffset>-449580</wp:posOffset>
          </wp:positionV>
          <wp:extent cx="1190625" cy="1014095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SAID logo vertical BHS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1014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2005330</wp:posOffset>
          </wp:positionH>
          <wp:positionV relativeFrom="paragraph">
            <wp:posOffset>-325755</wp:posOffset>
          </wp:positionV>
          <wp:extent cx="1057275" cy="817516"/>
          <wp:effectExtent l="0" t="0" r="0" b="190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079" cy="8227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0275" w:rsidRPr="00080275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344.95pt;margin-top:-25.8pt;width:178.8pt;height:79.8pt;z-index:25166336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<v:textbox>
            <w:txbxContent>
              <w:p w:rsidR="001C4B90" w:rsidRPr="00AF4E15" w:rsidRDefault="001C4B90" w:rsidP="00174FF1">
                <w:pPr>
                  <w:spacing w:after="0" w:line="240" w:lineRule="auto"/>
                  <w:jc w:val="right"/>
                  <w:rPr>
                    <w:b/>
                    <w:color w:val="8E76BD"/>
                    <w:sz w:val="20"/>
                    <w:szCs w:val="20"/>
                    <w:lang w:val="bs-Latn-BA"/>
                  </w:rPr>
                </w:pPr>
                <w:r w:rsidRPr="00AF4E15">
                  <w:rPr>
                    <w:b/>
                    <w:color w:val="8E76BD"/>
                    <w:sz w:val="20"/>
                    <w:szCs w:val="20"/>
                    <w:lang w:val="bs-Latn-BA"/>
                  </w:rPr>
                  <w:t>Glavni ured Sarajevo</w:t>
                </w:r>
              </w:p>
              <w:p w:rsidR="001C4B90" w:rsidRPr="00AF4E15" w:rsidRDefault="001C4B90" w:rsidP="00174FF1">
                <w:pPr>
                  <w:spacing w:after="0" w:line="240" w:lineRule="auto"/>
                  <w:jc w:val="right"/>
                  <w:rPr>
                    <w:sz w:val="18"/>
                    <w:szCs w:val="18"/>
                    <w:lang w:val="bs-Latn-BA"/>
                  </w:rPr>
                </w:pPr>
                <w:r w:rsidRPr="00AF4E15">
                  <w:rPr>
                    <w:sz w:val="18"/>
                    <w:szCs w:val="18"/>
                    <w:lang w:val="bs-Latn-BA"/>
                  </w:rPr>
                  <w:t>Koste Hermana 11/2</w:t>
                </w:r>
              </w:p>
              <w:p w:rsidR="001C4B90" w:rsidRPr="00AF4E15" w:rsidRDefault="001C4B90" w:rsidP="00174FF1">
                <w:pPr>
                  <w:spacing w:after="0" w:line="240" w:lineRule="auto"/>
                  <w:jc w:val="right"/>
                  <w:rPr>
                    <w:sz w:val="18"/>
                    <w:szCs w:val="18"/>
                    <w:lang w:val="bs-Latn-BA"/>
                  </w:rPr>
                </w:pPr>
                <w:r w:rsidRPr="00AF4E15">
                  <w:rPr>
                    <w:sz w:val="18"/>
                    <w:szCs w:val="18"/>
                    <w:lang w:val="bs-Latn-BA"/>
                  </w:rPr>
                  <w:t>71 000 Sarajevo</w:t>
                </w:r>
              </w:p>
              <w:p w:rsidR="001C4B90" w:rsidRPr="00AF4E15" w:rsidRDefault="00F837B1" w:rsidP="00174FF1">
                <w:pPr>
                  <w:spacing w:after="0" w:line="240" w:lineRule="auto"/>
                  <w:jc w:val="right"/>
                  <w:rPr>
                    <w:sz w:val="18"/>
                    <w:szCs w:val="18"/>
                    <w:lang w:val="bs-Latn-BA"/>
                  </w:rPr>
                </w:pPr>
                <w:r w:rsidRPr="00AF4E15">
                  <w:rPr>
                    <w:sz w:val="18"/>
                    <w:szCs w:val="18"/>
                    <w:lang w:val="bs-Latn-BA"/>
                  </w:rPr>
                  <w:t>t</w:t>
                </w:r>
                <w:r w:rsidR="001C4B90" w:rsidRPr="00AF4E15">
                  <w:rPr>
                    <w:sz w:val="18"/>
                    <w:szCs w:val="18"/>
                    <w:lang w:val="bs-Latn-BA"/>
                  </w:rPr>
                  <w:t>el: 033 268 155</w:t>
                </w:r>
              </w:p>
              <w:p w:rsidR="001C4B90" w:rsidRPr="00AF4E15" w:rsidRDefault="00F837B1" w:rsidP="00174FF1">
                <w:pPr>
                  <w:spacing w:after="0" w:line="240" w:lineRule="auto"/>
                  <w:jc w:val="right"/>
                  <w:rPr>
                    <w:sz w:val="18"/>
                    <w:szCs w:val="18"/>
                    <w:lang w:val="bs-Latn-BA"/>
                  </w:rPr>
                </w:pPr>
                <w:r w:rsidRPr="00AF4E15">
                  <w:rPr>
                    <w:sz w:val="18"/>
                    <w:szCs w:val="18"/>
                    <w:lang w:val="bs-Latn-BA"/>
                  </w:rPr>
                  <w:t>f</w:t>
                </w:r>
                <w:r w:rsidR="001C4B90" w:rsidRPr="00AF4E15">
                  <w:rPr>
                    <w:sz w:val="18"/>
                    <w:szCs w:val="18"/>
                    <w:lang w:val="bs-Latn-BA"/>
                  </w:rPr>
                  <w:t>ax: 033 221 998</w:t>
                </w:r>
              </w:p>
              <w:p w:rsidR="001C4B90" w:rsidRPr="00AF4E15" w:rsidRDefault="001C4B90" w:rsidP="00174FF1">
                <w:pPr>
                  <w:spacing w:after="0" w:line="240" w:lineRule="auto"/>
                  <w:jc w:val="right"/>
                  <w:rPr>
                    <w:color w:val="8E76BD"/>
                    <w:sz w:val="20"/>
                    <w:szCs w:val="20"/>
                    <w:lang w:val="bs-Latn-BA"/>
                  </w:rPr>
                </w:pPr>
                <w:r w:rsidRPr="00AF4E15">
                  <w:rPr>
                    <w:color w:val="8E76BD"/>
                    <w:sz w:val="20"/>
                    <w:szCs w:val="20"/>
                    <w:lang w:val="bs-Latn-BA"/>
                  </w:rPr>
                  <w:t>info@podlupom.org</w:t>
                </w:r>
              </w:p>
            </w:txbxContent>
          </v:textbox>
          <w10:wrap type="square"/>
        </v:shape>
      </w:pict>
    </w:r>
    <w:r w:rsidR="001C4B90"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621" cy="1249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E46A0"/>
    <w:rsid w:val="000129F0"/>
    <w:rsid w:val="00016ADF"/>
    <w:rsid w:val="00050559"/>
    <w:rsid w:val="00080275"/>
    <w:rsid w:val="00083E20"/>
    <w:rsid w:val="000C4EC7"/>
    <w:rsid w:val="000E37BC"/>
    <w:rsid w:val="00134597"/>
    <w:rsid w:val="00143716"/>
    <w:rsid w:val="0015442B"/>
    <w:rsid w:val="001732B0"/>
    <w:rsid w:val="00174FF1"/>
    <w:rsid w:val="001A6143"/>
    <w:rsid w:val="001A7C59"/>
    <w:rsid w:val="001B2424"/>
    <w:rsid w:val="001C4B90"/>
    <w:rsid w:val="001D24FC"/>
    <w:rsid w:val="00227BC6"/>
    <w:rsid w:val="00245506"/>
    <w:rsid w:val="0025019A"/>
    <w:rsid w:val="00251202"/>
    <w:rsid w:val="002535B5"/>
    <w:rsid w:val="00292BC5"/>
    <w:rsid w:val="002F48CA"/>
    <w:rsid w:val="003451E8"/>
    <w:rsid w:val="00355D16"/>
    <w:rsid w:val="003677FD"/>
    <w:rsid w:val="0037340D"/>
    <w:rsid w:val="003776C7"/>
    <w:rsid w:val="003E1D4C"/>
    <w:rsid w:val="003E1F74"/>
    <w:rsid w:val="003E50F0"/>
    <w:rsid w:val="003F2BE4"/>
    <w:rsid w:val="003F4F3A"/>
    <w:rsid w:val="004211AA"/>
    <w:rsid w:val="00430786"/>
    <w:rsid w:val="00431F04"/>
    <w:rsid w:val="004A661E"/>
    <w:rsid w:val="004B61B1"/>
    <w:rsid w:val="00515F25"/>
    <w:rsid w:val="00517D49"/>
    <w:rsid w:val="00537E18"/>
    <w:rsid w:val="00554770"/>
    <w:rsid w:val="00564434"/>
    <w:rsid w:val="00580AB9"/>
    <w:rsid w:val="005831B0"/>
    <w:rsid w:val="00584CE7"/>
    <w:rsid w:val="00590A2D"/>
    <w:rsid w:val="005C0E66"/>
    <w:rsid w:val="005F7911"/>
    <w:rsid w:val="00652C60"/>
    <w:rsid w:val="00666F63"/>
    <w:rsid w:val="00682051"/>
    <w:rsid w:val="00684C78"/>
    <w:rsid w:val="006B72CC"/>
    <w:rsid w:val="006D63E7"/>
    <w:rsid w:val="006E46A0"/>
    <w:rsid w:val="00727E66"/>
    <w:rsid w:val="00731D25"/>
    <w:rsid w:val="00737183"/>
    <w:rsid w:val="007440F7"/>
    <w:rsid w:val="00784991"/>
    <w:rsid w:val="007B7A61"/>
    <w:rsid w:val="007C6EA4"/>
    <w:rsid w:val="007F06AD"/>
    <w:rsid w:val="00820128"/>
    <w:rsid w:val="00821049"/>
    <w:rsid w:val="00822892"/>
    <w:rsid w:val="00853934"/>
    <w:rsid w:val="00887119"/>
    <w:rsid w:val="008A6993"/>
    <w:rsid w:val="008B66F9"/>
    <w:rsid w:val="008C3A22"/>
    <w:rsid w:val="008E1792"/>
    <w:rsid w:val="0092330B"/>
    <w:rsid w:val="009765D4"/>
    <w:rsid w:val="00980863"/>
    <w:rsid w:val="00982D35"/>
    <w:rsid w:val="009B11EE"/>
    <w:rsid w:val="009B6277"/>
    <w:rsid w:val="009D00FB"/>
    <w:rsid w:val="00A026E9"/>
    <w:rsid w:val="00A0311E"/>
    <w:rsid w:val="00AB4CDC"/>
    <w:rsid w:val="00AB7E44"/>
    <w:rsid w:val="00AF4E15"/>
    <w:rsid w:val="00B42094"/>
    <w:rsid w:val="00B56C3C"/>
    <w:rsid w:val="00BB33FF"/>
    <w:rsid w:val="00BB6472"/>
    <w:rsid w:val="00C10E5D"/>
    <w:rsid w:val="00C114D9"/>
    <w:rsid w:val="00C8250A"/>
    <w:rsid w:val="00CB3B1D"/>
    <w:rsid w:val="00CF5896"/>
    <w:rsid w:val="00D02D15"/>
    <w:rsid w:val="00D14AA6"/>
    <w:rsid w:val="00D54114"/>
    <w:rsid w:val="00D61DC8"/>
    <w:rsid w:val="00D95D01"/>
    <w:rsid w:val="00DA6AC9"/>
    <w:rsid w:val="00DB05D0"/>
    <w:rsid w:val="00DC6F87"/>
    <w:rsid w:val="00DF3F60"/>
    <w:rsid w:val="00E30A8E"/>
    <w:rsid w:val="00E440A8"/>
    <w:rsid w:val="00EF13DA"/>
    <w:rsid w:val="00F01172"/>
    <w:rsid w:val="00F01A62"/>
    <w:rsid w:val="00F124C2"/>
    <w:rsid w:val="00F167FC"/>
    <w:rsid w:val="00F447E1"/>
    <w:rsid w:val="00F529FB"/>
    <w:rsid w:val="00F54212"/>
    <w:rsid w:val="00F64A2C"/>
    <w:rsid w:val="00F70BAD"/>
    <w:rsid w:val="00F837B1"/>
    <w:rsid w:val="00FA426C"/>
    <w:rsid w:val="00FA7415"/>
    <w:rsid w:val="00FB2625"/>
    <w:rsid w:val="00FE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podlupom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E4CE8-0D9B-492F-A8E0-BBC1A3D5E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Dario</cp:lastModifiedBy>
  <cp:revision>2</cp:revision>
  <cp:lastPrinted>2017-02-06T09:23:00Z</cp:lastPrinted>
  <dcterms:created xsi:type="dcterms:W3CDTF">2017-03-25T11:01:00Z</dcterms:created>
  <dcterms:modified xsi:type="dcterms:W3CDTF">2017-03-25T11:01:00Z</dcterms:modified>
</cp:coreProperties>
</file>