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65E2F" w14:textId="147DA6A4" w:rsidR="00A0311E" w:rsidRDefault="007F06AD" w:rsidP="00820128">
      <w:pPr>
        <w:rPr>
          <w:lang w:val="hr-BA"/>
        </w:rPr>
      </w:pPr>
      <w:r>
        <w:rPr>
          <w:lang w:val="hr-BA"/>
        </w:rPr>
        <w:t xml:space="preserve">Sarajevo, </w:t>
      </w:r>
      <w:r w:rsidR="005A2588">
        <w:rPr>
          <w:lang w:val="hr-BA"/>
        </w:rPr>
        <w:t>27.04.2017.</w:t>
      </w:r>
    </w:p>
    <w:p w14:paraId="3437ECF1" w14:textId="0F92FF0E" w:rsidR="007F06AD" w:rsidRPr="007F06AD" w:rsidRDefault="00E5458C" w:rsidP="007F06AD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>
        <w:rPr>
          <w:b/>
          <w:color w:val="FFFFFF" w:themeColor="background1"/>
          <w:lang w:val="hr-BA"/>
        </w:rPr>
        <w:t>Saopštenje za javnost</w:t>
      </w:r>
    </w:p>
    <w:p w14:paraId="597D15A5" w14:textId="27B961BD" w:rsidR="005A2588" w:rsidRDefault="005A2588" w:rsidP="005A2588">
      <w:pPr>
        <w:jc w:val="center"/>
        <w:rPr>
          <w:b/>
          <w:lang w:val="bs-Latn-BA"/>
        </w:rPr>
      </w:pPr>
      <w:bookmarkStart w:id="0" w:name="_GoBack"/>
      <w:bookmarkEnd w:id="0"/>
      <w:r>
        <w:rPr>
          <w:b/>
          <w:lang w:val="bs-Latn-BA"/>
        </w:rPr>
        <w:t>Građani Travnika i Livna podržali p</w:t>
      </w:r>
      <w:r w:rsidRPr="0041310D">
        <w:rPr>
          <w:b/>
          <w:lang w:val="bs-Latn-BA"/>
        </w:rPr>
        <w:t>reporuke Koalicije ,,Pod lupom</w:t>
      </w:r>
      <w:r>
        <w:rPr>
          <w:b/>
          <w:lang w:val="bs-Latn-BA"/>
        </w:rPr>
        <w:t>“</w:t>
      </w:r>
    </w:p>
    <w:p w14:paraId="2EB44724" w14:textId="77777777" w:rsidR="005A2588" w:rsidRDefault="005A2588" w:rsidP="005A2588">
      <w:pPr>
        <w:jc w:val="both"/>
        <w:rPr>
          <w:lang w:val="bs-Latn-BA"/>
        </w:rPr>
      </w:pPr>
      <w:r w:rsidRPr="00A703FE">
        <w:rPr>
          <w:lang w:val="bs-Latn-BA"/>
        </w:rPr>
        <w:t xml:space="preserve">Koalicija ,,Pod lupom“ je u sklopu zagovaračke kampanje za unapređenje izbornog procesa </w:t>
      </w:r>
      <w:r>
        <w:rPr>
          <w:lang w:val="bs-Latn-BA"/>
        </w:rPr>
        <w:t>održala ove sedmice dva javna događaja u opštinama Travnik i Livno</w:t>
      </w:r>
      <w:r w:rsidRPr="00A703FE">
        <w:rPr>
          <w:lang w:val="bs-Latn-BA"/>
        </w:rPr>
        <w:t xml:space="preserve"> pod nazivom </w:t>
      </w:r>
      <w:r w:rsidRPr="00A703FE">
        <w:rPr>
          <w:b/>
          <w:lang w:val="bs-Latn-BA"/>
        </w:rPr>
        <w:t>''SLOBODNI I POŠTENI IZBORI ZA SVE GRAĐANE: Uslov koji nema alternativu!''</w:t>
      </w:r>
      <w:r>
        <w:rPr>
          <w:lang w:val="bs-Latn-BA"/>
        </w:rPr>
        <w:t>.</w:t>
      </w:r>
    </w:p>
    <w:p w14:paraId="5519EEA4" w14:textId="77777777" w:rsidR="005A2588" w:rsidRDefault="005A2588" w:rsidP="005A2588">
      <w:pPr>
        <w:jc w:val="both"/>
        <w:rPr>
          <w:lang w:val="bs-Latn-BA"/>
        </w:rPr>
      </w:pPr>
      <w:r>
        <w:rPr>
          <w:lang w:val="bs-Latn-BA"/>
        </w:rPr>
        <w:t>Javna tribina u Travniku i regionalna konferencija u Livnu okupile su preko 70 učesnika, od kojih je većina dala bezrezervnu podršku preporukama Koalicije ,,Pod lupom“ koje su predstavljene u Finalnom izvještaju o posmatranju Lokalnih izbora 2016. godine.</w:t>
      </w:r>
    </w:p>
    <w:p w14:paraId="5EE4FD1E" w14:textId="77777777" w:rsidR="005A2588" w:rsidRDefault="005A2588" w:rsidP="005A2588">
      <w:pPr>
        <w:jc w:val="both"/>
        <w:rPr>
          <w:lang w:val="bs-Latn-BA"/>
        </w:rPr>
      </w:pPr>
      <w:r w:rsidRPr="00A703FE">
        <w:rPr>
          <w:lang w:val="bs-Latn-BA"/>
        </w:rPr>
        <w:t>Iako je Koalicija ,,Pod lupom” ocijenila u Fin</w:t>
      </w:r>
      <w:r>
        <w:rPr>
          <w:lang w:val="bs-Latn-BA"/>
        </w:rPr>
        <w:t xml:space="preserve">alnom izvještaju o posmatranju Lokalnih izbora 2016. godine </w:t>
      </w:r>
      <w:r w:rsidRPr="00A703FE">
        <w:rPr>
          <w:lang w:val="bs-Latn-BA"/>
        </w:rPr>
        <w:t xml:space="preserve">da su izbori </w:t>
      </w:r>
      <w:r>
        <w:rPr>
          <w:lang w:val="bs-Latn-BA"/>
        </w:rPr>
        <w:t xml:space="preserve">na većini biračkih mjesta </w:t>
      </w:r>
      <w:r w:rsidRPr="00A703FE">
        <w:rPr>
          <w:lang w:val="bs-Latn-BA"/>
        </w:rPr>
        <w:t xml:space="preserve">provedeni u skladu sa Izbornim zakonom BiH, u brojnim područjima utvrđen </w:t>
      </w:r>
      <w:r>
        <w:rPr>
          <w:lang w:val="bs-Latn-BA"/>
        </w:rPr>
        <w:t xml:space="preserve">je </w:t>
      </w:r>
      <w:r w:rsidRPr="00A703FE">
        <w:rPr>
          <w:lang w:val="bs-Latn-BA"/>
        </w:rPr>
        <w:t xml:space="preserve">niz incidenata i nepravilnosti, od preuranjene izborne kampanje, trgovine mjestima u biračkim odborima, </w:t>
      </w:r>
      <w:r>
        <w:rPr>
          <w:lang w:val="bs-Latn-BA"/>
        </w:rPr>
        <w:t xml:space="preserve">kupovine glasova, zloupotrebe ličnih podataka u svrhu glasanja poštom, </w:t>
      </w:r>
      <w:r w:rsidRPr="00A703FE">
        <w:rPr>
          <w:lang w:val="bs-Latn-BA"/>
        </w:rPr>
        <w:t>zloupotrebe javnih resursa u privatne svrhe, do nasilnog prekida glasanja u Stocu.</w:t>
      </w:r>
    </w:p>
    <w:p w14:paraId="11CF4530" w14:textId="77777777" w:rsidR="005A2588" w:rsidRDefault="005A2588" w:rsidP="005A2588">
      <w:pPr>
        <w:jc w:val="both"/>
        <w:rPr>
          <w:lang w:val="bs-Latn-BA"/>
        </w:rPr>
      </w:pPr>
      <w:r>
        <w:rPr>
          <w:lang w:val="bs-Latn-BA"/>
        </w:rPr>
        <w:t xml:space="preserve">Učesnici ovih javnih događaja su saglasni da je ključni problem izbora u BiH </w:t>
      </w:r>
      <w:r w:rsidRPr="00A703FE">
        <w:rPr>
          <w:lang w:val="bs-Latn-BA"/>
        </w:rPr>
        <w:t>nedostatak političke volje</w:t>
      </w:r>
      <w:r>
        <w:rPr>
          <w:lang w:val="bs-Latn-BA"/>
        </w:rPr>
        <w:t xml:space="preserve"> za poboljšanjima</w:t>
      </w:r>
      <w:r w:rsidRPr="00A703FE">
        <w:rPr>
          <w:lang w:val="bs-Latn-BA"/>
        </w:rPr>
        <w:t xml:space="preserve">, </w:t>
      </w:r>
      <w:r>
        <w:rPr>
          <w:lang w:val="bs-Latn-BA"/>
        </w:rPr>
        <w:t xml:space="preserve">potpuna </w:t>
      </w:r>
      <w:r w:rsidRPr="00A703FE">
        <w:rPr>
          <w:lang w:val="bs-Latn-BA"/>
        </w:rPr>
        <w:t>politizacija izbornog procesa</w:t>
      </w:r>
      <w:r>
        <w:rPr>
          <w:lang w:val="bs-Latn-BA"/>
        </w:rPr>
        <w:t>,</w:t>
      </w:r>
      <w:r w:rsidRPr="00A703FE">
        <w:rPr>
          <w:lang w:val="bs-Latn-BA"/>
        </w:rPr>
        <w:t xml:space="preserve"> </w:t>
      </w:r>
      <w:r>
        <w:rPr>
          <w:lang w:val="bs-Latn-BA"/>
        </w:rPr>
        <w:t xml:space="preserve">te </w:t>
      </w:r>
      <w:r w:rsidRPr="00A703FE">
        <w:rPr>
          <w:lang w:val="bs-Latn-BA"/>
        </w:rPr>
        <w:t xml:space="preserve">  manipulacija </w:t>
      </w:r>
      <w:r>
        <w:rPr>
          <w:lang w:val="bs-Latn-BA"/>
        </w:rPr>
        <w:t xml:space="preserve">rezultatima i izborne prevare. . </w:t>
      </w:r>
    </w:p>
    <w:p w14:paraId="579DFB62" w14:textId="77777777" w:rsidR="005A2588" w:rsidRDefault="005A2588" w:rsidP="005A2588">
      <w:pPr>
        <w:jc w:val="both"/>
        <w:rPr>
          <w:lang w:val="bs-Latn-BA"/>
        </w:rPr>
      </w:pPr>
      <w:r>
        <w:rPr>
          <w:lang w:val="bs-Latn-BA"/>
        </w:rPr>
        <w:t xml:space="preserve">,,Za </w:t>
      </w:r>
      <w:r w:rsidRPr="00A703FE">
        <w:rPr>
          <w:lang w:val="bs-Latn-BA"/>
        </w:rPr>
        <w:t xml:space="preserve"> unapređenje izbornog zakonodavstva neophodan je daleko veći angažman svih </w:t>
      </w:r>
      <w:r>
        <w:rPr>
          <w:lang w:val="bs-Latn-BA"/>
        </w:rPr>
        <w:t>nas</w:t>
      </w:r>
      <w:r w:rsidRPr="00A703FE">
        <w:rPr>
          <w:lang w:val="bs-Latn-BA"/>
        </w:rPr>
        <w:t>, ne samo donosioca odluka</w:t>
      </w:r>
      <w:r>
        <w:rPr>
          <w:lang w:val="bs-Latn-BA"/>
        </w:rPr>
        <w:t xml:space="preserve"> i izborne administracije“, rekao je direktor projekta Koalicije ,,Pod lupom“ Dario Jovanović. Dodaje da je dobro </w:t>
      </w:r>
      <w:r w:rsidRPr="00A703FE">
        <w:rPr>
          <w:lang w:val="bs-Latn-BA"/>
        </w:rPr>
        <w:t xml:space="preserve"> to što se o nepravilnostima počelo pričati i </w:t>
      </w:r>
      <w:r>
        <w:rPr>
          <w:lang w:val="bs-Latn-BA"/>
        </w:rPr>
        <w:t xml:space="preserve">da je sada ključna </w:t>
      </w:r>
      <w:r w:rsidRPr="00A703FE">
        <w:rPr>
          <w:lang w:val="bs-Latn-BA"/>
        </w:rPr>
        <w:t xml:space="preserve">odgovornost na donosiocima odluka. </w:t>
      </w:r>
    </w:p>
    <w:p w14:paraId="62C1BA3D" w14:textId="77777777" w:rsidR="005A2588" w:rsidRPr="00A703FE" w:rsidRDefault="005A2588" w:rsidP="005A2588">
      <w:pPr>
        <w:jc w:val="both"/>
        <w:rPr>
          <w:lang w:val="bs-Latn-BA"/>
        </w:rPr>
      </w:pPr>
      <w:r>
        <w:rPr>
          <w:lang w:val="bs-Latn-BA"/>
        </w:rPr>
        <w:t>,,</w:t>
      </w:r>
      <w:r w:rsidRPr="00A703FE">
        <w:rPr>
          <w:lang w:val="bs-Latn-BA"/>
        </w:rPr>
        <w:t xml:space="preserve">Mi ćemo na njih pokušat uticati pozitivnim pritiskom, u ime svih građana koji su uključeni u naše aktivnosti, da se ovaj put zaista dogode </w:t>
      </w:r>
      <w:r>
        <w:rPr>
          <w:lang w:val="bs-Latn-BA"/>
        </w:rPr>
        <w:t xml:space="preserve">konkretne </w:t>
      </w:r>
      <w:r w:rsidRPr="00A703FE">
        <w:rPr>
          <w:lang w:val="bs-Latn-BA"/>
        </w:rPr>
        <w:t>promjene</w:t>
      </w:r>
      <w:r>
        <w:rPr>
          <w:lang w:val="bs-Latn-BA"/>
        </w:rPr>
        <w:t xml:space="preserve"> nabolje</w:t>
      </w:r>
      <w:r w:rsidRPr="00A703FE">
        <w:rPr>
          <w:lang w:val="bs-Latn-BA"/>
        </w:rPr>
        <w:t xml:space="preserve">, jer one nisu samo pitanje dobre volje, nego i uslov </w:t>
      </w:r>
      <w:r>
        <w:rPr>
          <w:lang w:val="bs-Latn-BA"/>
        </w:rPr>
        <w:t xml:space="preserve">u integracijskim procesima BiH“, rekao je Jovanović. </w:t>
      </w:r>
    </w:p>
    <w:p w14:paraId="3D12959F" w14:textId="77777777" w:rsidR="005A2588" w:rsidRPr="00A703FE" w:rsidRDefault="005A2588" w:rsidP="005A2588">
      <w:pPr>
        <w:jc w:val="both"/>
        <w:rPr>
          <w:lang w:val="bs-Latn-BA"/>
        </w:rPr>
      </w:pPr>
      <w:r w:rsidRPr="00A703FE">
        <w:rPr>
          <w:lang w:val="bs-Latn-BA"/>
        </w:rPr>
        <w:t xml:space="preserve">Predsjednik Strateškog odbora Koalicije “Pod lupom” Vehid Šehić istaknuo je da nijedni izbori u BiH od 1996. godine nisu bili </w:t>
      </w:r>
      <w:r>
        <w:rPr>
          <w:lang w:val="bs-Latn-BA"/>
        </w:rPr>
        <w:t xml:space="preserve">potpuno </w:t>
      </w:r>
      <w:r w:rsidRPr="00A703FE">
        <w:rPr>
          <w:lang w:val="bs-Latn-BA"/>
        </w:rPr>
        <w:t xml:space="preserve">slobodni </w:t>
      </w:r>
      <w:r>
        <w:rPr>
          <w:lang w:val="bs-Latn-BA"/>
        </w:rPr>
        <w:t>nit</w:t>
      </w:r>
      <w:r w:rsidRPr="00A703FE">
        <w:rPr>
          <w:lang w:val="bs-Latn-BA"/>
        </w:rPr>
        <w:t>i pošteni, te je naglasio da je najveći problem nepoštivanje zakona.</w:t>
      </w:r>
    </w:p>
    <w:p w14:paraId="0D02B7FA" w14:textId="77777777" w:rsidR="005A2588" w:rsidRPr="00A703FE" w:rsidRDefault="005A2588" w:rsidP="005A2588">
      <w:pPr>
        <w:jc w:val="both"/>
        <w:rPr>
          <w:lang w:val="bs-Latn-BA"/>
        </w:rPr>
      </w:pPr>
      <w:r>
        <w:rPr>
          <w:lang w:val="bs-Latn-BA"/>
        </w:rPr>
        <w:t>,,</w:t>
      </w:r>
      <w:r w:rsidRPr="00A703FE">
        <w:rPr>
          <w:lang w:val="bs-Latn-BA"/>
        </w:rPr>
        <w:t xml:space="preserve">Ovakve izbore ćemo imati sve dok se ne nametne odgovornost političkim subjektima, koji su generatori svih </w:t>
      </w:r>
      <w:r>
        <w:rPr>
          <w:lang w:val="bs-Latn-BA"/>
        </w:rPr>
        <w:t xml:space="preserve">izbornih </w:t>
      </w:r>
      <w:r w:rsidRPr="00A703FE">
        <w:rPr>
          <w:lang w:val="bs-Latn-BA"/>
        </w:rPr>
        <w:t>nepravilnosti. Izbori u BiH dođu kao vanredno stanje u kojem se</w:t>
      </w:r>
      <w:r>
        <w:rPr>
          <w:lang w:val="bs-Latn-BA"/>
        </w:rPr>
        <w:t xml:space="preserve"> otvoreno kupuje i prodaje i ni</w:t>
      </w:r>
      <w:r w:rsidRPr="00A703FE">
        <w:rPr>
          <w:lang w:val="bs-Latn-BA"/>
        </w:rPr>
        <w:t>ko za to ne odgovara</w:t>
      </w:r>
      <w:r>
        <w:rPr>
          <w:lang w:val="bs-Latn-BA"/>
        </w:rPr>
        <w:t xml:space="preserve">“, rekao </w:t>
      </w:r>
      <w:r w:rsidRPr="00A703FE">
        <w:rPr>
          <w:lang w:val="bs-Latn-BA"/>
        </w:rPr>
        <w:t xml:space="preserve">je Šehić, dodajući da su mnogi koji </w:t>
      </w:r>
      <w:r>
        <w:rPr>
          <w:lang w:val="bs-Latn-BA"/>
        </w:rPr>
        <w:t xml:space="preserve">učestvuju </w:t>
      </w:r>
      <w:r w:rsidRPr="00A703FE">
        <w:rPr>
          <w:lang w:val="bs-Latn-BA"/>
        </w:rPr>
        <w:t>u izbornom procesu obučeni da “falsificiraju izbornu volju građana”.</w:t>
      </w:r>
    </w:p>
    <w:p w14:paraId="3C58A2AD" w14:textId="77777777" w:rsidR="005A2588" w:rsidRPr="00A703FE" w:rsidRDefault="005A2588" w:rsidP="005A2588">
      <w:pPr>
        <w:jc w:val="both"/>
        <w:rPr>
          <w:lang w:val="bs-Latn-BA"/>
        </w:rPr>
      </w:pPr>
      <w:r w:rsidRPr="00A703FE">
        <w:rPr>
          <w:lang w:val="bs-Latn-BA"/>
        </w:rPr>
        <w:t>Neke od ključnih preporuka, koje će Koalicija “Pod lupom” uputiti donosiocima odluka su da predsjednici biračkih odbora budu nestranačke osobe s iskustvom u provođenju izbora, skraćivanje rokova od datuma raspisivanja izbora do službene i potpune objave konačnih rezultata, te omogućavanje nestranačkim posmatračima podnošenje progovora.</w:t>
      </w:r>
    </w:p>
    <w:p w14:paraId="2F658ACF" w14:textId="77777777" w:rsidR="005A2588" w:rsidRPr="00A703FE" w:rsidRDefault="005A2588" w:rsidP="005A2588">
      <w:pPr>
        <w:jc w:val="both"/>
        <w:rPr>
          <w:lang w:val="bs-Latn-BA"/>
        </w:rPr>
      </w:pPr>
      <w:r>
        <w:rPr>
          <w:lang w:val="bs-Latn-BA"/>
        </w:rPr>
        <w:lastRenderedPageBreak/>
        <w:t>Koalicija ,,Pod lupom“ zahtijeva i</w:t>
      </w:r>
      <w:r w:rsidRPr="00A703FE">
        <w:rPr>
          <w:lang w:val="bs-Latn-BA"/>
        </w:rPr>
        <w:t xml:space="preserve"> unapređenje sistema kontrole finansijskog poslovanja političkih stranaka, sprečavanje razmjene mjesta i potencijalne trgovine mjestima u biračkim odborima,  omogućavanje skeniranja glasačkog listića od strane glasača kako bi se spriječile izborne manipul</w:t>
      </w:r>
      <w:r>
        <w:rPr>
          <w:lang w:val="bs-Latn-BA"/>
        </w:rPr>
        <w:t>acije i brže objavili rezultati, te stvaranje</w:t>
      </w:r>
      <w:r w:rsidRPr="00A703FE">
        <w:rPr>
          <w:lang w:val="bs-Latn-BA"/>
        </w:rPr>
        <w:t xml:space="preserve"> zakonskih pretpostavki i omogućavanje održavanja lokalnih izbora u Mostaru.</w:t>
      </w:r>
    </w:p>
    <w:p w14:paraId="658AF75F" w14:textId="77777777" w:rsidR="005A2588" w:rsidRPr="00A703FE" w:rsidRDefault="005A2588" w:rsidP="005A2588">
      <w:pPr>
        <w:jc w:val="both"/>
        <w:rPr>
          <w:lang w:val="bs-Latn-BA"/>
        </w:rPr>
      </w:pPr>
      <w:r w:rsidRPr="00A703FE">
        <w:rPr>
          <w:lang w:val="bs-Latn-BA"/>
        </w:rPr>
        <w:t xml:space="preserve">Učesnicima </w:t>
      </w:r>
      <w:r>
        <w:rPr>
          <w:lang w:val="bs-Latn-BA"/>
        </w:rPr>
        <w:t xml:space="preserve">oba javna događaja je </w:t>
      </w:r>
      <w:r w:rsidRPr="00A703FE">
        <w:rPr>
          <w:lang w:val="bs-Latn-BA"/>
        </w:rPr>
        <w:t>omogućeno da se direktno obrate donosiocima odluka slanjem razglednica sa zahtjevima za unapređenje izbornog procesa.</w:t>
      </w:r>
      <w:r>
        <w:rPr>
          <w:lang w:val="bs-Latn-BA"/>
        </w:rPr>
        <w:t xml:space="preserve"> Javne događaje su medijski </w:t>
      </w:r>
      <w:r w:rsidRPr="00514EAC">
        <w:rPr>
          <w:lang w:val="bs-Latn-BA"/>
        </w:rPr>
        <w:t>podržali TNT group, plavavoda.com i travnik-grad.info.</w:t>
      </w:r>
    </w:p>
    <w:p w14:paraId="1F40DEFD" w14:textId="77777777" w:rsidR="005A2588" w:rsidRDefault="005A2588" w:rsidP="005A2588">
      <w:pPr>
        <w:jc w:val="both"/>
        <w:rPr>
          <w:lang w:val="bs-Latn-BA"/>
        </w:rPr>
      </w:pPr>
      <w:r>
        <w:rPr>
          <w:lang w:val="bs-Latn-BA"/>
        </w:rPr>
        <w:t>Ovi događaji su među prvima</w:t>
      </w:r>
      <w:r w:rsidRPr="00A703FE">
        <w:rPr>
          <w:lang w:val="bs-Latn-BA"/>
        </w:rPr>
        <w:t xml:space="preserve"> u nizu od 13 javnih događaja koje će</w:t>
      </w:r>
      <w:r>
        <w:rPr>
          <w:lang w:val="bs-Latn-BA"/>
        </w:rPr>
        <w:t xml:space="preserve"> Koalicija “Pod lupom” organizov</w:t>
      </w:r>
      <w:r w:rsidRPr="00A703FE">
        <w:rPr>
          <w:lang w:val="bs-Latn-BA"/>
        </w:rPr>
        <w:t>ati širom BiH.</w:t>
      </w:r>
    </w:p>
    <w:p w14:paraId="336EA743" w14:textId="76A38286" w:rsidR="005A2588" w:rsidRPr="005A2588" w:rsidRDefault="005A2588" w:rsidP="005A2588">
      <w:pPr>
        <w:jc w:val="both"/>
        <w:rPr>
          <w:i/>
          <w:lang w:val="bs-Latn-BA"/>
        </w:rPr>
      </w:pPr>
      <w:r w:rsidRPr="005A2588">
        <w:rPr>
          <w:i/>
          <w:lang w:val="bs-Latn-BA"/>
        </w:rPr>
        <w:t>Za sve dodatne informacije molimo Vas da se obratite koordinatorici za odnose s javnošću Koalicije ,,Pod lupom“ Jovani Kljajić putem elektronske pošte pr@podlupom.org ili telefona 033 268 160 i 065 252 016.</w:t>
      </w:r>
    </w:p>
    <w:p w14:paraId="20200B72" w14:textId="1F173C9D" w:rsidR="007F06AD" w:rsidRPr="00E5458C" w:rsidRDefault="007F06AD" w:rsidP="005A2588">
      <w:pPr>
        <w:jc w:val="center"/>
        <w:rPr>
          <w:lang w:val="hr-BA"/>
        </w:rPr>
      </w:pPr>
    </w:p>
    <w:sectPr w:rsidR="007F06AD" w:rsidRPr="00E5458C" w:rsidSect="001C4B90">
      <w:headerReference w:type="default" r:id="rId8"/>
      <w:footerReference w:type="default" r:id="rId9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F277B" w14:textId="77777777" w:rsidR="00633E73" w:rsidRDefault="00633E73" w:rsidP="00A0311E">
      <w:pPr>
        <w:spacing w:after="0" w:line="240" w:lineRule="auto"/>
      </w:pPr>
      <w:r>
        <w:separator/>
      </w:r>
    </w:p>
  </w:endnote>
  <w:endnote w:type="continuationSeparator" w:id="0">
    <w:p w14:paraId="5077279B" w14:textId="77777777" w:rsidR="00633E73" w:rsidRDefault="00633E73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7FA15" w14:textId="77777777" w:rsidR="00633E73" w:rsidRDefault="00633E73" w:rsidP="00A0311E">
      <w:pPr>
        <w:spacing w:after="0" w:line="240" w:lineRule="auto"/>
      </w:pPr>
      <w:r>
        <w:separator/>
      </w:r>
    </w:p>
  </w:footnote>
  <w:footnote w:type="continuationSeparator" w:id="0">
    <w:p w14:paraId="75038028" w14:textId="77777777" w:rsidR="00633E73" w:rsidRDefault="00633E73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77777777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357856D0" wp14:editId="64A7292D">
          <wp:simplePos x="0" y="0"/>
          <wp:positionH relativeFrom="column">
            <wp:posOffset>3243580</wp:posOffset>
          </wp:positionH>
          <wp:positionV relativeFrom="paragraph">
            <wp:posOffset>-392430</wp:posOffset>
          </wp:positionV>
          <wp:extent cx="1057275" cy="90106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01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627FBE03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50559"/>
    <w:rsid w:val="000E37BC"/>
    <w:rsid w:val="00143716"/>
    <w:rsid w:val="00174FF1"/>
    <w:rsid w:val="001A6143"/>
    <w:rsid w:val="001C4B90"/>
    <w:rsid w:val="001D24FC"/>
    <w:rsid w:val="00227BC6"/>
    <w:rsid w:val="002535B5"/>
    <w:rsid w:val="00292BC5"/>
    <w:rsid w:val="003776C7"/>
    <w:rsid w:val="00431F04"/>
    <w:rsid w:val="004B61B1"/>
    <w:rsid w:val="00515F25"/>
    <w:rsid w:val="00554770"/>
    <w:rsid w:val="00590A2D"/>
    <w:rsid w:val="005A2588"/>
    <w:rsid w:val="00633E73"/>
    <w:rsid w:val="006B72CC"/>
    <w:rsid w:val="006D63E7"/>
    <w:rsid w:val="006E46A0"/>
    <w:rsid w:val="007C6EA4"/>
    <w:rsid w:val="007F06AD"/>
    <w:rsid w:val="00820128"/>
    <w:rsid w:val="00821049"/>
    <w:rsid w:val="00822892"/>
    <w:rsid w:val="00853934"/>
    <w:rsid w:val="008C3A22"/>
    <w:rsid w:val="00980863"/>
    <w:rsid w:val="00A0311E"/>
    <w:rsid w:val="00AA3F5A"/>
    <w:rsid w:val="00B76E00"/>
    <w:rsid w:val="00BB6472"/>
    <w:rsid w:val="00BE0982"/>
    <w:rsid w:val="00C75EB6"/>
    <w:rsid w:val="00CB3B1D"/>
    <w:rsid w:val="00CF5896"/>
    <w:rsid w:val="00D61DC8"/>
    <w:rsid w:val="00DB05D0"/>
    <w:rsid w:val="00DC6F87"/>
    <w:rsid w:val="00DF3F60"/>
    <w:rsid w:val="00E440A8"/>
    <w:rsid w:val="00E5458C"/>
    <w:rsid w:val="00F124C2"/>
    <w:rsid w:val="00F837B1"/>
    <w:rsid w:val="00F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05A73-63AC-47B8-AA13-E7A4EE3E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3</cp:revision>
  <dcterms:created xsi:type="dcterms:W3CDTF">2017-04-27T13:16:00Z</dcterms:created>
  <dcterms:modified xsi:type="dcterms:W3CDTF">2017-04-27T13:16:00Z</dcterms:modified>
</cp:coreProperties>
</file>