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30F" w:rsidRPr="00EA47CB" w:rsidRDefault="00997998" w:rsidP="00D1047C">
      <w:pPr>
        <w:jc w:val="center"/>
        <w:rPr>
          <w:b/>
          <w:sz w:val="24"/>
          <w:szCs w:val="24"/>
          <w:lang w:val="en-GB"/>
        </w:rPr>
      </w:pPr>
      <w:r w:rsidRPr="00997998">
        <w:rPr>
          <w:b/>
          <w:sz w:val="24"/>
          <w:szCs w:val="24"/>
          <w:lang w:val="en-GB"/>
        </w:rPr>
        <w:t xml:space="preserve">Coalition „Pod </w:t>
      </w:r>
      <w:proofErr w:type="spellStart"/>
      <w:r w:rsidRPr="00997998">
        <w:rPr>
          <w:b/>
          <w:sz w:val="24"/>
          <w:szCs w:val="24"/>
          <w:lang w:val="en-GB"/>
        </w:rPr>
        <w:t>lupom</w:t>
      </w:r>
      <w:proofErr w:type="spellEnd"/>
      <w:r w:rsidRPr="00997998">
        <w:rPr>
          <w:b/>
          <w:sz w:val="24"/>
          <w:szCs w:val="24"/>
          <w:lang w:val="en-GB"/>
        </w:rPr>
        <w:t>“</w:t>
      </w:r>
      <w:r>
        <w:rPr>
          <w:b/>
          <w:sz w:val="24"/>
          <w:szCs w:val="24"/>
          <w:lang w:val="en-GB"/>
        </w:rPr>
        <w:t xml:space="preserve">   organised </w:t>
      </w:r>
      <w:r w:rsidR="00AC5B4C" w:rsidRPr="00EA47CB">
        <w:rPr>
          <w:b/>
          <w:sz w:val="24"/>
          <w:szCs w:val="24"/>
          <w:lang w:val="en-GB"/>
        </w:rPr>
        <w:t xml:space="preserve">6 public debates for citizens and </w:t>
      </w:r>
      <w:r w:rsidR="00D63739" w:rsidRPr="00EA47CB">
        <w:rPr>
          <w:b/>
          <w:sz w:val="24"/>
          <w:szCs w:val="24"/>
          <w:lang w:val="en-GB"/>
        </w:rPr>
        <w:t>participants</w:t>
      </w:r>
      <w:r>
        <w:rPr>
          <w:b/>
          <w:sz w:val="24"/>
          <w:szCs w:val="24"/>
          <w:lang w:val="en-GB"/>
        </w:rPr>
        <w:t xml:space="preserve"> in elect</w:t>
      </w:r>
      <w:r w:rsidR="00DF06FA">
        <w:rPr>
          <w:b/>
          <w:sz w:val="24"/>
          <w:szCs w:val="24"/>
          <w:lang w:val="en-GB"/>
        </w:rPr>
        <w:t>oral</w:t>
      </w:r>
      <w:r>
        <w:rPr>
          <w:b/>
          <w:sz w:val="24"/>
          <w:szCs w:val="24"/>
          <w:lang w:val="en-GB"/>
        </w:rPr>
        <w:t xml:space="preserve"> process </w:t>
      </w:r>
      <w:r w:rsidR="00BA630F" w:rsidRPr="00EA47CB">
        <w:rPr>
          <w:b/>
          <w:noProof/>
          <w:sz w:val="24"/>
          <w:szCs w:val="24"/>
          <w:lang w:eastAsia="bs-Latn-BA"/>
        </w:rPr>
        <w:drawing>
          <wp:inline distT="0" distB="0" distL="0" distR="0" wp14:anchorId="430EE87E" wp14:editId="2DF9F946">
            <wp:extent cx="2655570" cy="1769745"/>
            <wp:effectExtent l="0" t="0" r="0" b="1905"/>
            <wp:docPr id="4" name="Picture 4" descr="C:\Users\Jovana\Desktop\CIK DOPIS\Javna tribina Brčko DIstrik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vana\Desktop\CIK DOPIS\Javna tribina Brčko DIstrikt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55570" cy="1769745"/>
                    </a:xfrm>
                    <a:prstGeom prst="rect">
                      <a:avLst/>
                    </a:prstGeom>
                    <a:noFill/>
                    <a:ln>
                      <a:noFill/>
                    </a:ln>
                  </pic:spPr>
                </pic:pic>
              </a:graphicData>
            </a:graphic>
          </wp:inline>
        </w:drawing>
      </w:r>
    </w:p>
    <w:p w:rsidR="008F4B88" w:rsidRPr="00EA47CB" w:rsidRDefault="00183638" w:rsidP="008F4B88">
      <w:pPr>
        <w:jc w:val="both"/>
        <w:rPr>
          <w:sz w:val="24"/>
          <w:szCs w:val="24"/>
          <w:lang w:val="en-GB"/>
        </w:rPr>
      </w:pPr>
      <w:r>
        <w:rPr>
          <w:sz w:val="24"/>
          <w:szCs w:val="24"/>
          <w:lang w:val="en-GB"/>
        </w:rPr>
        <w:t xml:space="preserve">Over the course </w:t>
      </w:r>
      <w:r w:rsidR="00DF06FA">
        <w:rPr>
          <w:sz w:val="24"/>
          <w:szCs w:val="24"/>
          <w:lang w:val="en-GB"/>
        </w:rPr>
        <w:t xml:space="preserve">of </w:t>
      </w:r>
      <w:r w:rsidR="00DF06FA" w:rsidRPr="00183638">
        <w:rPr>
          <w:sz w:val="24"/>
          <w:szCs w:val="24"/>
          <w:lang w:val="en-GB"/>
        </w:rPr>
        <w:t>the</w:t>
      </w:r>
      <w:r w:rsidRPr="00183638">
        <w:rPr>
          <w:sz w:val="24"/>
          <w:szCs w:val="24"/>
          <w:lang w:val="en-GB"/>
        </w:rPr>
        <w:t xml:space="preserve"> past three months (April-June</w:t>
      </w:r>
      <w:r>
        <w:rPr>
          <w:sz w:val="24"/>
          <w:szCs w:val="24"/>
          <w:lang w:val="en-GB"/>
        </w:rPr>
        <w:t>), t</w:t>
      </w:r>
      <w:r w:rsidR="00661538" w:rsidRPr="00EA47CB">
        <w:rPr>
          <w:sz w:val="24"/>
          <w:szCs w:val="24"/>
          <w:lang w:val="en-GB"/>
        </w:rPr>
        <w:t xml:space="preserve">he Coalition held three public </w:t>
      </w:r>
      <w:r w:rsidR="00D63739" w:rsidRPr="00EA47CB">
        <w:rPr>
          <w:sz w:val="24"/>
          <w:szCs w:val="24"/>
          <w:lang w:val="en-GB"/>
        </w:rPr>
        <w:t>debates with</w:t>
      </w:r>
      <w:r w:rsidR="00661538" w:rsidRPr="00EA47CB">
        <w:rPr>
          <w:sz w:val="24"/>
          <w:szCs w:val="24"/>
          <w:lang w:val="en-GB"/>
        </w:rPr>
        <w:t xml:space="preserve"> citizens in </w:t>
      </w:r>
      <w:proofErr w:type="spellStart"/>
      <w:r w:rsidR="00661538" w:rsidRPr="00EA47CB">
        <w:rPr>
          <w:sz w:val="24"/>
          <w:szCs w:val="24"/>
          <w:lang w:val="en-GB"/>
        </w:rPr>
        <w:t>Travnik</w:t>
      </w:r>
      <w:proofErr w:type="spellEnd"/>
      <w:r w:rsidR="00661538" w:rsidRPr="00EA47CB">
        <w:rPr>
          <w:sz w:val="24"/>
          <w:szCs w:val="24"/>
          <w:lang w:val="en-GB"/>
        </w:rPr>
        <w:t xml:space="preserve">, </w:t>
      </w:r>
      <w:proofErr w:type="spellStart"/>
      <w:r w:rsidR="00661538" w:rsidRPr="00EA47CB">
        <w:rPr>
          <w:sz w:val="24"/>
          <w:szCs w:val="24"/>
          <w:lang w:val="en-GB"/>
        </w:rPr>
        <w:t>Br</w:t>
      </w:r>
      <w:r w:rsidR="00D63739">
        <w:rPr>
          <w:sz w:val="24"/>
          <w:szCs w:val="24"/>
          <w:lang w:val="en-GB"/>
        </w:rPr>
        <w:t>č</w:t>
      </w:r>
      <w:r w:rsidR="00661538" w:rsidRPr="00EA47CB">
        <w:rPr>
          <w:sz w:val="24"/>
          <w:szCs w:val="24"/>
          <w:lang w:val="en-GB"/>
        </w:rPr>
        <w:t>ko</w:t>
      </w:r>
      <w:proofErr w:type="spellEnd"/>
      <w:r w:rsidR="00661538" w:rsidRPr="00EA47CB">
        <w:rPr>
          <w:sz w:val="24"/>
          <w:szCs w:val="24"/>
          <w:lang w:val="en-GB"/>
        </w:rPr>
        <w:t xml:space="preserve"> District and </w:t>
      </w:r>
      <w:proofErr w:type="spellStart"/>
      <w:r w:rsidR="00661538" w:rsidRPr="00EA47CB">
        <w:rPr>
          <w:sz w:val="24"/>
          <w:szCs w:val="24"/>
          <w:lang w:val="en-GB"/>
        </w:rPr>
        <w:t>Cazin</w:t>
      </w:r>
      <w:proofErr w:type="spellEnd"/>
      <w:r w:rsidR="00661538" w:rsidRPr="00EA47CB">
        <w:rPr>
          <w:sz w:val="24"/>
          <w:szCs w:val="24"/>
          <w:lang w:val="en-GB"/>
        </w:rPr>
        <w:t xml:space="preserve"> a</w:t>
      </w:r>
      <w:r w:rsidR="00B11DBE" w:rsidRPr="00EA47CB">
        <w:rPr>
          <w:sz w:val="24"/>
          <w:szCs w:val="24"/>
          <w:lang w:val="en-GB"/>
        </w:rPr>
        <w:t xml:space="preserve">s well as three </w:t>
      </w:r>
      <w:r w:rsidR="00661538" w:rsidRPr="00EA47CB">
        <w:rPr>
          <w:sz w:val="24"/>
          <w:szCs w:val="24"/>
          <w:lang w:val="en-GB"/>
        </w:rPr>
        <w:t>regional conferences with representatives of electoral administration</w:t>
      </w:r>
      <w:r>
        <w:rPr>
          <w:sz w:val="24"/>
          <w:szCs w:val="24"/>
          <w:lang w:val="en-GB"/>
        </w:rPr>
        <w:t xml:space="preserve"> and political </w:t>
      </w:r>
      <w:r w:rsidR="008724C9">
        <w:rPr>
          <w:sz w:val="24"/>
          <w:szCs w:val="24"/>
          <w:lang w:val="en-GB"/>
        </w:rPr>
        <w:t>subjects</w:t>
      </w:r>
      <w:r>
        <w:rPr>
          <w:sz w:val="24"/>
          <w:szCs w:val="24"/>
          <w:lang w:val="en-GB"/>
        </w:rPr>
        <w:t xml:space="preserve"> </w:t>
      </w:r>
      <w:r w:rsidR="00661538" w:rsidRPr="00EA47CB">
        <w:rPr>
          <w:sz w:val="24"/>
          <w:szCs w:val="24"/>
          <w:lang w:val="en-GB"/>
        </w:rPr>
        <w:t xml:space="preserve">in </w:t>
      </w:r>
      <w:proofErr w:type="spellStart"/>
      <w:r w:rsidR="00661538" w:rsidRPr="00EA47CB">
        <w:rPr>
          <w:sz w:val="24"/>
          <w:szCs w:val="24"/>
          <w:lang w:val="en-GB"/>
        </w:rPr>
        <w:t>Livno</w:t>
      </w:r>
      <w:proofErr w:type="spellEnd"/>
      <w:r w:rsidR="00661538" w:rsidRPr="00EA47CB">
        <w:rPr>
          <w:sz w:val="24"/>
          <w:szCs w:val="24"/>
          <w:lang w:val="en-GB"/>
        </w:rPr>
        <w:t xml:space="preserve">, </w:t>
      </w:r>
      <w:proofErr w:type="spellStart"/>
      <w:r w:rsidR="00661538" w:rsidRPr="00EA47CB">
        <w:rPr>
          <w:sz w:val="24"/>
          <w:szCs w:val="24"/>
          <w:lang w:val="en-GB"/>
        </w:rPr>
        <w:t>Bijeljina</w:t>
      </w:r>
      <w:proofErr w:type="spellEnd"/>
      <w:r w:rsidR="00661538" w:rsidRPr="00EA47CB">
        <w:rPr>
          <w:sz w:val="24"/>
          <w:szCs w:val="24"/>
          <w:lang w:val="en-GB"/>
        </w:rPr>
        <w:t xml:space="preserve"> and </w:t>
      </w:r>
      <w:proofErr w:type="spellStart"/>
      <w:r w:rsidR="00661538" w:rsidRPr="00EA47CB">
        <w:rPr>
          <w:sz w:val="24"/>
          <w:szCs w:val="24"/>
          <w:lang w:val="en-GB"/>
        </w:rPr>
        <w:t>Bihać</w:t>
      </w:r>
      <w:proofErr w:type="spellEnd"/>
      <w:r w:rsidR="00661538" w:rsidRPr="00EA47CB">
        <w:rPr>
          <w:sz w:val="24"/>
          <w:szCs w:val="24"/>
          <w:lang w:val="en-GB"/>
        </w:rPr>
        <w:t xml:space="preserve">. </w:t>
      </w:r>
      <w:r w:rsidR="006B5817">
        <w:rPr>
          <w:sz w:val="24"/>
          <w:szCs w:val="24"/>
          <w:lang w:val="en-GB"/>
        </w:rPr>
        <w:t>M</w:t>
      </w:r>
      <w:r w:rsidR="00661538" w:rsidRPr="00EA47CB">
        <w:rPr>
          <w:sz w:val="24"/>
          <w:szCs w:val="24"/>
          <w:lang w:val="en-GB"/>
        </w:rPr>
        <w:t xml:space="preserve">ore than 300 </w:t>
      </w:r>
      <w:r w:rsidR="006B5817">
        <w:rPr>
          <w:sz w:val="24"/>
          <w:szCs w:val="24"/>
          <w:lang w:val="en-GB"/>
        </w:rPr>
        <w:t xml:space="preserve">people </w:t>
      </w:r>
      <w:r w:rsidR="00661538" w:rsidRPr="00EA47CB">
        <w:rPr>
          <w:sz w:val="24"/>
          <w:szCs w:val="24"/>
          <w:lang w:val="en-GB"/>
        </w:rPr>
        <w:t>participa</w:t>
      </w:r>
      <w:r w:rsidR="006B5817">
        <w:rPr>
          <w:sz w:val="24"/>
          <w:szCs w:val="24"/>
          <w:lang w:val="en-GB"/>
        </w:rPr>
        <w:t>ted on these events.</w:t>
      </w:r>
      <w:r w:rsidR="007D1E14" w:rsidRPr="00EA47CB">
        <w:rPr>
          <w:sz w:val="24"/>
          <w:szCs w:val="24"/>
          <w:lang w:val="en-GB"/>
        </w:rPr>
        <w:t xml:space="preserve"> </w:t>
      </w:r>
      <w:r w:rsidR="00661538" w:rsidRPr="00EA47CB">
        <w:rPr>
          <w:sz w:val="24"/>
          <w:szCs w:val="24"/>
          <w:lang w:val="en-GB"/>
        </w:rPr>
        <w:t xml:space="preserve">Final Report on </w:t>
      </w:r>
      <w:r w:rsidR="002038EF" w:rsidRPr="00EA47CB">
        <w:rPr>
          <w:sz w:val="24"/>
          <w:szCs w:val="24"/>
          <w:lang w:val="en-GB"/>
        </w:rPr>
        <w:t>observation of 2</w:t>
      </w:r>
      <w:r w:rsidR="007D1E14" w:rsidRPr="00EA47CB">
        <w:rPr>
          <w:sz w:val="24"/>
          <w:szCs w:val="24"/>
          <w:lang w:val="en-GB"/>
        </w:rPr>
        <w:t xml:space="preserve">016 </w:t>
      </w:r>
      <w:r w:rsidR="00661538" w:rsidRPr="00EA47CB">
        <w:rPr>
          <w:sz w:val="24"/>
          <w:szCs w:val="24"/>
          <w:lang w:val="en-GB"/>
        </w:rPr>
        <w:t xml:space="preserve">Local </w:t>
      </w:r>
      <w:r w:rsidR="00D63739" w:rsidRPr="00EA47CB">
        <w:rPr>
          <w:sz w:val="24"/>
          <w:szCs w:val="24"/>
          <w:lang w:val="en-GB"/>
        </w:rPr>
        <w:t>Elections together</w:t>
      </w:r>
      <w:r w:rsidR="002038EF" w:rsidRPr="00EA47CB">
        <w:rPr>
          <w:sz w:val="24"/>
          <w:szCs w:val="24"/>
          <w:lang w:val="en-GB"/>
        </w:rPr>
        <w:t xml:space="preserve"> with </w:t>
      </w:r>
      <w:r w:rsidR="007D1E14" w:rsidRPr="00EA47CB">
        <w:rPr>
          <w:sz w:val="24"/>
          <w:szCs w:val="24"/>
          <w:lang w:val="en-GB"/>
        </w:rPr>
        <w:t xml:space="preserve">Coalition's </w:t>
      </w:r>
      <w:r w:rsidR="00D63739" w:rsidRPr="00EA47CB">
        <w:rPr>
          <w:sz w:val="24"/>
          <w:szCs w:val="24"/>
          <w:lang w:val="en-GB"/>
        </w:rPr>
        <w:t>recommendations</w:t>
      </w:r>
      <w:r w:rsidR="007D1E14" w:rsidRPr="00EA47CB">
        <w:rPr>
          <w:sz w:val="24"/>
          <w:szCs w:val="24"/>
          <w:lang w:val="en-GB"/>
        </w:rPr>
        <w:t xml:space="preserve"> </w:t>
      </w:r>
      <w:r>
        <w:rPr>
          <w:sz w:val="24"/>
          <w:szCs w:val="24"/>
          <w:lang w:val="en-GB"/>
        </w:rPr>
        <w:t xml:space="preserve">to improve electoral process </w:t>
      </w:r>
      <w:r w:rsidR="00667A97">
        <w:rPr>
          <w:sz w:val="24"/>
          <w:szCs w:val="24"/>
          <w:lang w:val="en-GB"/>
        </w:rPr>
        <w:t xml:space="preserve">have </w:t>
      </w:r>
      <w:r w:rsidR="007D1E14" w:rsidRPr="00EA47CB">
        <w:rPr>
          <w:sz w:val="24"/>
          <w:szCs w:val="24"/>
          <w:lang w:val="en-GB"/>
        </w:rPr>
        <w:t xml:space="preserve">been </w:t>
      </w:r>
      <w:r w:rsidR="002038EF" w:rsidRPr="00EA47CB">
        <w:rPr>
          <w:sz w:val="24"/>
          <w:szCs w:val="24"/>
          <w:lang w:val="en-GB"/>
        </w:rPr>
        <w:t>p</w:t>
      </w:r>
      <w:r w:rsidR="007D1E14" w:rsidRPr="00EA47CB">
        <w:rPr>
          <w:sz w:val="24"/>
          <w:szCs w:val="24"/>
          <w:lang w:val="en-GB"/>
        </w:rPr>
        <w:t>resented</w:t>
      </w:r>
      <w:r w:rsidR="00667A97">
        <w:rPr>
          <w:sz w:val="24"/>
          <w:szCs w:val="24"/>
          <w:lang w:val="en-GB"/>
        </w:rPr>
        <w:t xml:space="preserve"> and </w:t>
      </w:r>
      <w:r w:rsidR="00667A97" w:rsidRPr="00667A97">
        <w:rPr>
          <w:sz w:val="24"/>
          <w:szCs w:val="24"/>
          <w:lang w:val="en-GB"/>
        </w:rPr>
        <w:t>irr</w:t>
      </w:r>
      <w:r w:rsidR="00667A97">
        <w:rPr>
          <w:sz w:val="24"/>
          <w:szCs w:val="24"/>
          <w:lang w:val="en-GB"/>
        </w:rPr>
        <w:t xml:space="preserve">egularities in elections in </w:t>
      </w:r>
      <w:proofErr w:type="spellStart"/>
      <w:r w:rsidR="00667A97">
        <w:rPr>
          <w:sz w:val="24"/>
          <w:szCs w:val="24"/>
          <w:lang w:val="en-GB"/>
        </w:rPr>
        <w:t>BiH</w:t>
      </w:r>
      <w:proofErr w:type="spellEnd"/>
      <w:r w:rsidR="00667A97">
        <w:rPr>
          <w:sz w:val="24"/>
          <w:szCs w:val="24"/>
          <w:lang w:val="en-GB"/>
        </w:rPr>
        <w:t xml:space="preserve"> have been discussed. </w:t>
      </w:r>
      <w:r w:rsidR="00BA630F" w:rsidRPr="00EA47CB">
        <w:rPr>
          <w:noProof/>
          <w:sz w:val="24"/>
          <w:szCs w:val="24"/>
          <w:lang w:eastAsia="bs-Latn-BA"/>
        </w:rPr>
        <w:drawing>
          <wp:inline distT="0" distB="0" distL="0" distR="0" wp14:anchorId="439CB4E6" wp14:editId="6DD4A236">
            <wp:extent cx="2655570" cy="1769745"/>
            <wp:effectExtent l="0" t="0" r="0" b="1905"/>
            <wp:docPr id="9" name="Picture 9" descr="C:\Users\Jovana\Desktop\CIK DOPIS\18623496_1900255176899560_757989594108314902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vana\Desktop\CIK DOPIS\18623496_1900255176899560_7579895941083149022_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5570" cy="1769745"/>
                    </a:xfrm>
                    <a:prstGeom prst="rect">
                      <a:avLst/>
                    </a:prstGeom>
                    <a:noFill/>
                    <a:ln>
                      <a:noFill/>
                    </a:ln>
                  </pic:spPr>
                </pic:pic>
              </a:graphicData>
            </a:graphic>
          </wp:inline>
        </w:drawing>
      </w:r>
      <w:r w:rsidR="00661538" w:rsidRPr="00EA47CB">
        <w:rPr>
          <w:sz w:val="24"/>
          <w:szCs w:val="24"/>
          <w:lang w:val="en-GB"/>
        </w:rPr>
        <w:t xml:space="preserve">Participants of these events had </w:t>
      </w:r>
      <w:r>
        <w:rPr>
          <w:sz w:val="24"/>
          <w:szCs w:val="24"/>
          <w:lang w:val="en-GB"/>
        </w:rPr>
        <w:t xml:space="preserve">also </w:t>
      </w:r>
      <w:r w:rsidR="00F12F07">
        <w:rPr>
          <w:sz w:val="24"/>
          <w:szCs w:val="24"/>
          <w:lang w:val="en-GB"/>
        </w:rPr>
        <w:t xml:space="preserve">an </w:t>
      </w:r>
      <w:r w:rsidR="00F12F07" w:rsidRPr="00EA47CB">
        <w:rPr>
          <w:sz w:val="24"/>
          <w:szCs w:val="24"/>
          <w:lang w:val="en-GB"/>
        </w:rPr>
        <w:t>opportunity</w:t>
      </w:r>
      <w:r w:rsidR="00661538" w:rsidRPr="00EA47CB">
        <w:rPr>
          <w:sz w:val="24"/>
          <w:szCs w:val="24"/>
          <w:lang w:val="en-GB"/>
        </w:rPr>
        <w:t xml:space="preserve"> to </w:t>
      </w:r>
      <w:r w:rsidR="00F12F07">
        <w:rPr>
          <w:sz w:val="24"/>
          <w:szCs w:val="24"/>
          <w:lang w:val="en-GB"/>
        </w:rPr>
        <w:t>see</w:t>
      </w:r>
      <w:r>
        <w:rPr>
          <w:sz w:val="24"/>
          <w:szCs w:val="24"/>
          <w:lang w:val="en-GB"/>
        </w:rPr>
        <w:t xml:space="preserve"> Coalition’s</w:t>
      </w:r>
      <w:r w:rsidR="00F12F07">
        <w:rPr>
          <w:sz w:val="24"/>
          <w:szCs w:val="24"/>
          <w:lang w:val="en-GB"/>
        </w:rPr>
        <w:t xml:space="preserve"> photography </w:t>
      </w:r>
      <w:r w:rsidR="00DF06FA">
        <w:rPr>
          <w:sz w:val="24"/>
          <w:szCs w:val="24"/>
          <w:lang w:val="en-GB"/>
        </w:rPr>
        <w:t>exhibition pertaining to</w:t>
      </w:r>
      <w:r w:rsidR="00661538" w:rsidRPr="00EA47CB">
        <w:rPr>
          <w:sz w:val="24"/>
          <w:szCs w:val="24"/>
          <w:lang w:val="en-GB"/>
        </w:rPr>
        <w:t xml:space="preserve"> elect</w:t>
      </w:r>
      <w:r w:rsidR="00B51E56">
        <w:rPr>
          <w:sz w:val="24"/>
          <w:szCs w:val="24"/>
          <w:lang w:val="en-GB"/>
        </w:rPr>
        <w:t>oral</w:t>
      </w:r>
      <w:r w:rsidR="00661538" w:rsidRPr="00EA47CB">
        <w:rPr>
          <w:sz w:val="24"/>
          <w:szCs w:val="24"/>
          <w:lang w:val="en-GB"/>
        </w:rPr>
        <w:t xml:space="preserve"> irregularities a</w:t>
      </w:r>
      <w:r>
        <w:rPr>
          <w:sz w:val="24"/>
          <w:szCs w:val="24"/>
          <w:lang w:val="en-GB"/>
        </w:rPr>
        <w:t xml:space="preserve">s well as to directly </w:t>
      </w:r>
      <w:r w:rsidR="00661538" w:rsidRPr="00EA47CB">
        <w:rPr>
          <w:sz w:val="24"/>
          <w:szCs w:val="24"/>
          <w:lang w:val="en-GB"/>
        </w:rPr>
        <w:t xml:space="preserve">address state-level parliamentarians and members of the </w:t>
      </w:r>
      <w:r w:rsidR="00F12F07" w:rsidRPr="00F12F07">
        <w:rPr>
          <w:sz w:val="24"/>
          <w:szCs w:val="24"/>
          <w:lang w:val="en-GB"/>
        </w:rPr>
        <w:t xml:space="preserve">Central Election Commission of </w:t>
      </w:r>
      <w:proofErr w:type="spellStart"/>
      <w:r w:rsidR="00F12F07" w:rsidRPr="00F12F07">
        <w:rPr>
          <w:sz w:val="24"/>
          <w:szCs w:val="24"/>
          <w:lang w:val="en-GB"/>
        </w:rPr>
        <w:t>BiH</w:t>
      </w:r>
      <w:proofErr w:type="spellEnd"/>
      <w:r w:rsidR="00F12F07" w:rsidRPr="00F12F07">
        <w:rPr>
          <w:sz w:val="24"/>
          <w:szCs w:val="24"/>
          <w:lang w:val="en-GB"/>
        </w:rPr>
        <w:t xml:space="preserve"> </w:t>
      </w:r>
      <w:r w:rsidR="00F12F07">
        <w:rPr>
          <w:sz w:val="24"/>
          <w:szCs w:val="24"/>
          <w:lang w:val="en-GB"/>
        </w:rPr>
        <w:t>(</w:t>
      </w:r>
      <w:r w:rsidR="00200544" w:rsidRPr="00EA47CB">
        <w:rPr>
          <w:sz w:val="24"/>
          <w:szCs w:val="24"/>
          <w:lang w:val="en-GB"/>
        </w:rPr>
        <w:t xml:space="preserve">CEC </w:t>
      </w:r>
      <w:proofErr w:type="spellStart"/>
      <w:r w:rsidR="00661538" w:rsidRPr="00EA47CB">
        <w:rPr>
          <w:sz w:val="24"/>
          <w:szCs w:val="24"/>
          <w:lang w:val="en-GB"/>
        </w:rPr>
        <w:t>BiH</w:t>
      </w:r>
      <w:proofErr w:type="spellEnd"/>
      <w:r w:rsidR="00F12F07">
        <w:rPr>
          <w:sz w:val="24"/>
          <w:szCs w:val="24"/>
          <w:lang w:val="en-GB"/>
        </w:rPr>
        <w:t>)</w:t>
      </w:r>
      <w:r w:rsidR="00661538" w:rsidRPr="00EA47CB">
        <w:rPr>
          <w:sz w:val="24"/>
          <w:szCs w:val="24"/>
          <w:lang w:val="en-GB"/>
        </w:rPr>
        <w:t xml:space="preserve"> by sending</w:t>
      </w:r>
      <w:r w:rsidR="002038EF" w:rsidRPr="00EA47CB">
        <w:rPr>
          <w:sz w:val="24"/>
          <w:szCs w:val="24"/>
          <w:lang w:val="en-GB"/>
        </w:rPr>
        <w:t xml:space="preserve"> them</w:t>
      </w:r>
      <w:r w:rsidR="00661538" w:rsidRPr="00EA47CB">
        <w:rPr>
          <w:sz w:val="24"/>
          <w:szCs w:val="24"/>
          <w:lang w:val="en-GB"/>
        </w:rPr>
        <w:t xml:space="preserve"> illustrated postcards </w:t>
      </w:r>
      <w:r w:rsidR="00200544" w:rsidRPr="00EA47CB">
        <w:rPr>
          <w:sz w:val="24"/>
          <w:szCs w:val="24"/>
          <w:lang w:val="en-GB"/>
        </w:rPr>
        <w:t xml:space="preserve">containing </w:t>
      </w:r>
      <w:r w:rsidR="002D07A3">
        <w:rPr>
          <w:sz w:val="24"/>
          <w:szCs w:val="24"/>
          <w:lang w:val="en-GB"/>
        </w:rPr>
        <w:t xml:space="preserve">Coalition’s </w:t>
      </w:r>
      <w:r w:rsidR="00661538" w:rsidRPr="00EA47CB">
        <w:rPr>
          <w:sz w:val="24"/>
          <w:szCs w:val="24"/>
          <w:lang w:val="en-GB"/>
        </w:rPr>
        <w:t xml:space="preserve">recommendations </w:t>
      </w:r>
      <w:r w:rsidR="00D63739" w:rsidRPr="00EA47CB">
        <w:rPr>
          <w:sz w:val="24"/>
          <w:szCs w:val="24"/>
          <w:lang w:val="en-GB"/>
        </w:rPr>
        <w:t>to improve</w:t>
      </w:r>
      <w:r w:rsidR="00661538" w:rsidRPr="00EA47CB">
        <w:rPr>
          <w:sz w:val="24"/>
          <w:szCs w:val="24"/>
          <w:lang w:val="en-GB"/>
        </w:rPr>
        <w:t xml:space="preserve"> electoral process</w:t>
      </w:r>
      <w:r w:rsidR="008F4B88" w:rsidRPr="00EA47CB">
        <w:rPr>
          <w:sz w:val="24"/>
          <w:szCs w:val="24"/>
          <w:lang w:val="en-GB"/>
        </w:rPr>
        <w:t>.</w:t>
      </w:r>
    </w:p>
    <w:p w:rsidR="00BA630F" w:rsidRPr="00EA47CB" w:rsidRDefault="00315525" w:rsidP="00BA630F">
      <w:pPr>
        <w:jc w:val="center"/>
        <w:rPr>
          <w:b/>
          <w:sz w:val="24"/>
          <w:szCs w:val="24"/>
          <w:lang w:val="en-GB"/>
        </w:rPr>
      </w:pPr>
      <w:r w:rsidRPr="00EA47CB">
        <w:rPr>
          <w:b/>
          <w:sz w:val="24"/>
          <w:szCs w:val="24"/>
          <w:lang w:val="en-GB"/>
        </w:rPr>
        <w:t xml:space="preserve">Online data base </w:t>
      </w:r>
      <w:proofErr w:type="gramStart"/>
      <w:r w:rsidR="00DA67EB">
        <w:rPr>
          <w:b/>
          <w:sz w:val="24"/>
          <w:szCs w:val="24"/>
          <w:lang w:val="en-GB"/>
        </w:rPr>
        <w:t>,,</w:t>
      </w:r>
      <w:r w:rsidR="00BA630F" w:rsidRPr="00EA47CB">
        <w:rPr>
          <w:b/>
          <w:sz w:val="24"/>
          <w:szCs w:val="24"/>
          <w:lang w:val="en-GB"/>
        </w:rPr>
        <w:t>Pod</w:t>
      </w:r>
      <w:proofErr w:type="gramEnd"/>
      <w:r w:rsidR="00BA630F" w:rsidRPr="00EA47CB">
        <w:rPr>
          <w:b/>
          <w:sz w:val="24"/>
          <w:szCs w:val="24"/>
          <w:lang w:val="en-GB"/>
        </w:rPr>
        <w:t xml:space="preserve"> </w:t>
      </w:r>
      <w:proofErr w:type="spellStart"/>
      <w:r w:rsidR="00BA630F" w:rsidRPr="00EA47CB">
        <w:rPr>
          <w:b/>
          <w:sz w:val="24"/>
          <w:szCs w:val="24"/>
          <w:lang w:val="en-GB"/>
        </w:rPr>
        <w:t>lupom</w:t>
      </w:r>
      <w:proofErr w:type="spellEnd"/>
      <w:r w:rsidR="00DA67EB">
        <w:rPr>
          <w:b/>
          <w:sz w:val="24"/>
          <w:szCs w:val="24"/>
          <w:lang w:val="en-GB"/>
        </w:rPr>
        <w:t>”</w:t>
      </w:r>
      <w:r w:rsidR="00BA630F" w:rsidRPr="00EA47CB">
        <w:rPr>
          <w:b/>
          <w:sz w:val="24"/>
          <w:szCs w:val="24"/>
          <w:lang w:val="en-GB"/>
        </w:rPr>
        <w:t xml:space="preserve"> </w:t>
      </w:r>
      <w:r w:rsidRPr="00EA47CB">
        <w:rPr>
          <w:b/>
          <w:sz w:val="24"/>
          <w:szCs w:val="24"/>
          <w:lang w:val="en-GB"/>
        </w:rPr>
        <w:t xml:space="preserve">among the best in the world </w:t>
      </w:r>
    </w:p>
    <w:p w:rsidR="00BA630F" w:rsidRPr="00EA47CB" w:rsidRDefault="002D07A3" w:rsidP="008F4B88">
      <w:pPr>
        <w:jc w:val="both"/>
        <w:rPr>
          <w:sz w:val="24"/>
          <w:szCs w:val="24"/>
          <w:lang w:val="en-GB"/>
        </w:rPr>
      </w:pPr>
      <w:r>
        <w:rPr>
          <w:sz w:val="24"/>
          <w:szCs w:val="24"/>
          <w:lang w:val="en-GB"/>
        </w:rPr>
        <w:t>Coalition’s o</w:t>
      </w:r>
      <w:r w:rsidR="00401BA8" w:rsidRPr="00EA47CB">
        <w:rPr>
          <w:sz w:val="24"/>
          <w:szCs w:val="24"/>
          <w:lang w:val="en-GB"/>
        </w:rPr>
        <w:t xml:space="preserve">nline data base </w:t>
      </w:r>
      <w:r w:rsidR="00892AEC" w:rsidRPr="00EA47CB">
        <w:rPr>
          <w:sz w:val="24"/>
          <w:szCs w:val="24"/>
          <w:lang w:val="en-GB"/>
        </w:rPr>
        <w:t>for</w:t>
      </w:r>
      <w:r w:rsidR="00401BA8" w:rsidRPr="00EA47CB">
        <w:rPr>
          <w:sz w:val="24"/>
          <w:szCs w:val="24"/>
          <w:lang w:val="en-GB"/>
        </w:rPr>
        <w:t xml:space="preserve"> register</w:t>
      </w:r>
      <w:r w:rsidR="00892AEC" w:rsidRPr="00EA47CB">
        <w:rPr>
          <w:sz w:val="24"/>
          <w:szCs w:val="24"/>
          <w:lang w:val="en-GB"/>
        </w:rPr>
        <w:t>ing</w:t>
      </w:r>
      <w:r w:rsidR="00401BA8" w:rsidRPr="00EA47CB">
        <w:rPr>
          <w:sz w:val="24"/>
          <w:szCs w:val="24"/>
          <w:lang w:val="en-GB"/>
        </w:rPr>
        <w:t>, deploy</w:t>
      </w:r>
      <w:r w:rsidR="00892AEC" w:rsidRPr="00EA47CB">
        <w:rPr>
          <w:sz w:val="24"/>
          <w:szCs w:val="24"/>
          <w:lang w:val="en-GB"/>
        </w:rPr>
        <w:t>ing</w:t>
      </w:r>
      <w:r w:rsidR="00401BA8" w:rsidRPr="00EA47CB">
        <w:rPr>
          <w:sz w:val="24"/>
          <w:szCs w:val="24"/>
          <w:lang w:val="en-GB"/>
        </w:rPr>
        <w:t>, report</w:t>
      </w:r>
      <w:r w:rsidR="00892AEC" w:rsidRPr="00EA47CB">
        <w:rPr>
          <w:sz w:val="24"/>
          <w:szCs w:val="24"/>
          <w:lang w:val="en-GB"/>
        </w:rPr>
        <w:t>ing</w:t>
      </w:r>
      <w:r w:rsidR="00401BA8" w:rsidRPr="00EA47CB">
        <w:rPr>
          <w:sz w:val="24"/>
          <w:szCs w:val="24"/>
          <w:lang w:val="en-GB"/>
        </w:rPr>
        <w:t xml:space="preserve"> and evaluat</w:t>
      </w:r>
      <w:r w:rsidR="00892AEC" w:rsidRPr="00EA47CB">
        <w:rPr>
          <w:sz w:val="24"/>
          <w:szCs w:val="24"/>
          <w:lang w:val="en-GB"/>
        </w:rPr>
        <w:t>ing</w:t>
      </w:r>
      <w:r w:rsidR="00401BA8" w:rsidRPr="00EA47CB">
        <w:rPr>
          <w:sz w:val="24"/>
          <w:szCs w:val="24"/>
          <w:lang w:val="en-GB"/>
        </w:rPr>
        <w:t xml:space="preserve"> observers has been </w:t>
      </w:r>
      <w:r w:rsidR="00892AEC" w:rsidRPr="00EA47CB">
        <w:rPr>
          <w:sz w:val="24"/>
          <w:szCs w:val="24"/>
          <w:lang w:val="en-GB"/>
        </w:rPr>
        <w:t>assessed, by relevant stakeholders in the field of elections</w:t>
      </w:r>
      <w:r>
        <w:rPr>
          <w:sz w:val="24"/>
          <w:szCs w:val="24"/>
          <w:lang w:val="en-GB"/>
        </w:rPr>
        <w:t>,</w:t>
      </w:r>
      <w:r w:rsidR="00401BA8" w:rsidRPr="00EA47CB">
        <w:rPr>
          <w:sz w:val="24"/>
          <w:szCs w:val="24"/>
          <w:lang w:val="en-GB"/>
        </w:rPr>
        <w:t xml:space="preserve"> as the most comprehensive and </w:t>
      </w:r>
      <w:r>
        <w:rPr>
          <w:sz w:val="24"/>
          <w:szCs w:val="24"/>
          <w:lang w:val="en-GB"/>
        </w:rPr>
        <w:t xml:space="preserve">excellent </w:t>
      </w:r>
      <w:r w:rsidR="00401BA8" w:rsidRPr="00EA47CB">
        <w:rPr>
          <w:sz w:val="24"/>
          <w:szCs w:val="24"/>
          <w:lang w:val="en-GB"/>
        </w:rPr>
        <w:t>in the field of civic</w:t>
      </w:r>
      <w:r w:rsidR="00892AEC" w:rsidRPr="00EA47CB">
        <w:rPr>
          <w:sz w:val="24"/>
          <w:szCs w:val="24"/>
          <w:lang w:val="en-GB"/>
        </w:rPr>
        <w:t xml:space="preserve"> </w:t>
      </w:r>
      <w:r w:rsidR="00401BA8" w:rsidRPr="00EA47CB">
        <w:rPr>
          <w:sz w:val="24"/>
          <w:szCs w:val="24"/>
          <w:lang w:val="en-GB"/>
        </w:rPr>
        <w:t>and non-partisan observation of elections</w:t>
      </w:r>
      <w:r w:rsidR="00661538" w:rsidRPr="00EA47CB">
        <w:rPr>
          <w:sz w:val="24"/>
          <w:szCs w:val="24"/>
          <w:lang w:val="en-GB"/>
        </w:rPr>
        <w:t>. In April and May</w:t>
      </w:r>
      <w:r w:rsidR="00892AEC" w:rsidRPr="00EA47CB">
        <w:rPr>
          <w:sz w:val="24"/>
          <w:szCs w:val="24"/>
          <w:lang w:val="en-GB"/>
        </w:rPr>
        <w:t xml:space="preserve"> the base has </w:t>
      </w:r>
      <w:r w:rsidR="00D63739" w:rsidRPr="00EA47CB">
        <w:rPr>
          <w:sz w:val="24"/>
          <w:szCs w:val="24"/>
          <w:lang w:val="en-GB"/>
        </w:rPr>
        <w:t>been presented</w:t>
      </w:r>
      <w:r w:rsidR="00661538" w:rsidRPr="00EA47CB">
        <w:rPr>
          <w:sz w:val="24"/>
          <w:szCs w:val="24"/>
          <w:lang w:val="en-GB"/>
        </w:rPr>
        <w:t xml:space="preserve"> as an</w:t>
      </w:r>
      <w:r w:rsidR="00892AEC" w:rsidRPr="00EA47CB">
        <w:rPr>
          <w:sz w:val="24"/>
          <w:szCs w:val="24"/>
          <w:lang w:val="en-GB"/>
        </w:rPr>
        <w:t xml:space="preserve"> example of good practice at</w:t>
      </w:r>
      <w:r w:rsidR="00661538" w:rsidRPr="00EA47CB">
        <w:rPr>
          <w:sz w:val="24"/>
          <w:szCs w:val="24"/>
          <w:lang w:val="en-GB"/>
        </w:rPr>
        <w:t xml:space="preserve"> events </w:t>
      </w:r>
      <w:r w:rsidR="00F12F07">
        <w:rPr>
          <w:sz w:val="24"/>
          <w:szCs w:val="24"/>
          <w:lang w:val="en-GB"/>
        </w:rPr>
        <w:t xml:space="preserve">held </w:t>
      </w:r>
      <w:r w:rsidR="00661538" w:rsidRPr="00EA47CB">
        <w:rPr>
          <w:sz w:val="24"/>
          <w:szCs w:val="24"/>
          <w:lang w:val="en-GB"/>
        </w:rPr>
        <w:t>in W</w:t>
      </w:r>
      <w:r w:rsidR="00892AEC" w:rsidRPr="00EA47CB">
        <w:rPr>
          <w:sz w:val="24"/>
          <w:szCs w:val="24"/>
          <w:lang w:val="en-GB"/>
        </w:rPr>
        <w:t>ashington and Belgrade where</w:t>
      </w:r>
      <w:r w:rsidR="00661538" w:rsidRPr="00EA47CB">
        <w:rPr>
          <w:sz w:val="24"/>
          <w:szCs w:val="24"/>
          <w:lang w:val="en-GB"/>
        </w:rPr>
        <w:t xml:space="preserve"> new technologies in the electoral process </w:t>
      </w:r>
      <w:r w:rsidR="00892AEC" w:rsidRPr="00EA47CB">
        <w:rPr>
          <w:sz w:val="24"/>
          <w:szCs w:val="24"/>
          <w:lang w:val="en-GB"/>
        </w:rPr>
        <w:t xml:space="preserve">have been </w:t>
      </w:r>
      <w:r w:rsidR="00661538" w:rsidRPr="00EA47CB">
        <w:rPr>
          <w:sz w:val="24"/>
          <w:szCs w:val="24"/>
          <w:lang w:val="en-GB"/>
        </w:rPr>
        <w:t>discussed</w:t>
      </w:r>
      <w:r w:rsidR="00BA630F" w:rsidRPr="00EA47CB">
        <w:rPr>
          <w:sz w:val="24"/>
          <w:szCs w:val="24"/>
          <w:lang w:val="en-GB"/>
        </w:rPr>
        <w:t xml:space="preserve">. </w:t>
      </w:r>
    </w:p>
    <w:p w:rsidR="004F24B1" w:rsidRPr="00EA47CB" w:rsidRDefault="00805FB0" w:rsidP="004F24B1">
      <w:pPr>
        <w:jc w:val="center"/>
        <w:rPr>
          <w:b/>
          <w:sz w:val="24"/>
          <w:szCs w:val="24"/>
          <w:lang w:val="en-GB"/>
        </w:rPr>
      </w:pPr>
      <w:r>
        <w:rPr>
          <w:b/>
          <w:sz w:val="24"/>
          <w:szCs w:val="24"/>
          <w:lang w:val="en-GB"/>
        </w:rPr>
        <w:t>CCI's representative</w:t>
      </w:r>
      <w:r w:rsidR="00DE6A46" w:rsidRPr="00EA47CB">
        <w:rPr>
          <w:b/>
          <w:sz w:val="24"/>
          <w:szCs w:val="24"/>
          <w:lang w:val="en-GB"/>
        </w:rPr>
        <w:t xml:space="preserve"> participated on ENEMO General Assembly </w:t>
      </w:r>
      <w:r w:rsidR="004F24B1" w:rsidRPr="00EA47CB">
        <w:rPr>
          <w:b/>
          <w:sz w:val="24"/>
          <w:szCs w:val="24"/>
          <w:lang w:val="en-GB"/>
        </w:rPr>
        <w:t xml:space="preserve"> </w:t>
      </w:r>
    </w:p>
    <w:p w:rsidR="00D1047C" w:rsidRPr="00EA47CB" w:rsidRDefault="00661538" w:rsidP="00D1047C">
      <w:pPr>
        <w:jc w:val="both"/>
        <w:rPr>
          <w:sz w:val="24"/>
          <w:szCs w:val="24"/>
          <w:lang w:val="en-GB"/>
        </w:rPr>
      </w:pPr>
      <w:r w:rsidRPr="00EA47CB">
        <w:rPr>
          <w:sz w:val="24"/>
          <w:szCs w:val="24"/>
          <w:lang w:val="en-GB"/>
        </w:rPr>
        <w:t>CCI</w:t>
      </w:r>
      <w:r w:rsidR="00DE6A46" w:rsidRPr="00EA47CB">
        <w:rPr>
          <w:sz w:val="24"/>
          <w:szCs w:val="24"/>
          <w:lang w:val="en-GB"/>
        </w:rPr>
        <w:t>'s</w:t>
      </w:r>
      <w:r w:rsidR="00805FB0">
        <w:rPr>
          <w:sz w:val="24"/>
          <w:szCs w:val="24"/>
          <w:lang w:val="en-GB"/>
        </w:rPr>
        <w:t xml:space="preserve"> r</w:t>
      </w:r>
      <w:r w:rsidRPr="00EA47CB">
        <w:rPr>
          <w:sz w:val="24"/>
          <w:szCs w:val="24"/>
          <w:lang w:val="en-GB"/>
        </w:rPr>
        <w:t xml:space="preserve">epresentative and </w:t>
      </w:r>
      <w:r w:rsidR="00DA67EB">
        <w:rPr>
          <w:sz w:val="24"/>
          <w:szCs w:val="24"/>
          <w:lang w:val="en-GB"/>
        </w:rPr>
        <w:t xml:space="preserve">director of the Coalition </w:t>
      </w:r>
      <w:proofErr w:type="gramStart"/>
      <w:r w:rsidR="00DA67EB">
        <w:rPr>
          <w:sz w:val="24"/>
          <w:szCs w:val="24"/>
          <w:lang w:val="en-GB"/>
        </w:rPr>
        <w:t>,,</w:t>
      </w:r>
      <w:r w:rsidR="00DE6A46" w:rsidRPr="00EA47CB">
        <w:rPr>
          <w:sz w:val="24"/>
          <w:szCs w:val="24"/>
          <w:lang w:val="en-GB"/>
        </w:rPr>
        <w:t>Pod</w:t>
      </w:r>
      <w:proofErr w:type="gramEnd"/>
      <w:r w:rsidR="00DE6A46" w:rsidRPr="00EA47CB">
        <w:rPr>
          <w:sz w:val="24"/>
          <w:szCs w:val="24"/>
          <w:lang w:val="en-GB"/>
        </w:rPr>
        <w:t xml:space="preserve"> </w:t>
      </w:r>
      <w:proofErr w:type="spellStart"/>
      <w:r w:rsidR="00DE6A46" w:rsidRPr="00EA47CB">
        <w:rPr>
          <w:sz w:val="24"/>
          <w:szCs w:val="24"/>
          <w:lang w:val="en-GB"/>
        </w:rPr>
        <w:t>lupom</w:t>
      </w:r>
      <w:proofErr w:type="spellEnd"/>
      <w:r w:rsidR="00805FB0">
        <w:rPr>
          <w:sz w:val="24"/>
          <w:szCs w:val="24"/>
          <w:lang w:val="en-GB"/>
        </w:rPr>
        <w:t>”</w:t>
      </w:r>
      <w:r w:rsidR="00DE6A46" w:rsidRPr="00EA47CB">
        <w:rPr>
          <w:sz w:val="24"/>
          <w:szCs w:val="24"/>
          <w:lang w:val="en-GB"/>
        </w:rPr>
        <w:t xml:space="preserve"> Mr. </w:t>
      </w:r>
      <w:r w:rsidRPr="00EA47CB">
        <w:rPr>
          <w:sz w:val="24"/>
          <w:szCs w:val="24"/>
          <w:lang w:val="en-GB"/>
        </w:rPr>
        <w:t>Dario Jovanović attended the regular annual meeting of the General Assembly of the European Network of Election Observation Organizations (ENEMO)</w:t>
      </w:r>
      <w:r w:rsidR="00F12F07">
        <w:rPr>
          <w:sz w:val="24"/>
          <w:szCs w:val="24"/>
          <w:lang w:val="en-GB"/>
        </w:rPr>
        <w:t xml:space="preserve">. </w:t>
      </w:r>
      <w:r w:rsidRPr="00EA47CB">
        <w:rPr>
          <w:sz w:val="24"/>
          <w:szCs w:val="24"/>
          <w:lang w:val="en-GB"/>
        </w:rPr>
        <w:t>CCI is one of the founders</w:t>
      </w:r>
      <w:r w:rsidR="00F12F07">
        <w:rPr>
          <w:sz w:val="24"/>
          <w:szCs w:val="24"/>
          <w:lang w:val="en-GB"/>
        </w:rPr>
        <w:t xml:space="preserve"> of this network</w:t>
      </w:r>
      <w:r w:rsidRPr="00EA47CB">
        <w:rPr>
          <w:sz w:val="24"/>
          <w:szCs w:val="24"/>
          <w:lang w:val="en-GB"/>
        </w:rPr>
        <w:t xml:space="preserve">. Secretary General and members of the Secretariat </w:t>
      </w:r>
      <w:r w:rsidR="0053088F" w:rsidRPr="00EA47CB">
        <w:rPr>
          <w:sz w:val="24"/>
          <w:szCs w:val="24"/>
          <w:lang w:val="en-GB"/>
        </w:rPr>
        <w:t xml:space="preserve">have been elected on this occasion. </w:t>
      </w:r>
      <w:r w:rsidR="00F12F07">
        <w:rPr>
          <w:sz w:val="24"/>
          <w:szCs w:val="24"/>
          <w:lang w:val="en-GB"/>
        </w:rPr>
        <w:t>In addition</w:t>
      </w:r>
      <w:r w:rsidR="0053088F" w:rsidRPr="00EA47CB">
        <w:rPr>
          <w:sz w:val="24"/>
          <w:szCs w:val="24"/>
          <w:lang w:val="en-GB"/>
        </w:rPr>
        <w:t xml:space="preserve">, there were </w:t>
      </w:r>
      <w:r w:rsidR="00D63739" w:rsidRPr="00EA47CB">
        <w:rPr>
          <w:sz w:val="24"/>
          <w:szCs w:val="24"/>
          <w:lang w:val="en-GB"/>
        </w:rPr>
        <w:t>discussions</w:t>
      </w:r>
      <w:r w:rsidR="0053088F" w:rsidRPr="00EA47CB">
        <w:rPr>
          <w:sz w:val="24"/>
          <w:szCs w:val="24"/>
          <w:lang w:val="en-GB"/>
        </w:rPr>
        <w:t xml:space="preserve"> </w:t>
      </w:r>
      <w:r w:rsidR="00D63739" w:rsidRPr="00EA47CB">
        <w:rPr>
          <w:sz w:val="24"/>
          <w:szCs w:val="24"/>
          <w:lang w:val="en-GB"/>
        </w:rPr>
        <w:t>on results</w:t>
      </w:r>
      <w:r w:rsidR="0053088F" w:rsidRPr="00EA47CB">
        <w:rPr>
          <w:sz w:val="24"/>
          <w:szCs w:val="24"/>
          <w:lang w:val="en-GB"/>
        </w:rPr>
        <w:t xml:space="preserve"> </w:t>
      </w:r>
      <w:r w:rsidR="00D63739" w:rsidRPr="00EA47CB">
        <w:rPr>
          <w:sz w:val="24"/>
          <w:szCs w:val="24"/>
          <w:lang w:val="en-GB"/>
        </w:rPr>
        <w:t>a</w:t>
      </w:r>
      <w:r w:rsidR="00D63739">
        <w:rPr>
          <w:sz w:val="24"/>
          <w:szCs w:val="24"/>
          <w:lang w:val="en-GB"/>
        </w:rPr>
        <w:t xml:space="preserve">ccomplished </w:t>
      </w:r>
      <w:r w:rsidR="002D07A3">
        <w:rPr>
          <w:sz w:val="24"/>
          <w:szCs w:val="24"/>
          <w:lang w:val="en-GB"/>
        </w:rPr>
        <w:t xml:space="preserve">over the course of the </w:t>
      </w:r>
      <w:r w:rsidRPr="00EA47CB">
        <w:rPr>
          <w:sz w:val="24"/>
          <w:szCs w:val="24"/>
          <w:lang w:val="en-GB"/>
        </w:rPr>
        <w:t>previous year a</w:t>
      </w:r>
      <w:r w:rsidR="0053088F" w:rsidRPr="00EA47CB">
        <w:rPr>
          <w:sz w:val="24"/>
          <w:szCs w:val="24"/>
          <w:lang w:val="en-GB"/>
        </w:rPr>
        <w:t xml:space="preserve">s well as on </w:t>
      </w:r>
      <w:r w:rsidRPr="00EA47CB">
        <w:rPr>
          <w:sz w:val="24"/>
          <w:szCs w:val="24"/>
          <w:lang w:val="en-GB"/>
        </w:rPr>
        <w:t>strategic orientati</w:t>
      </w:r>
      <w:r w:rsidR="0053088F" w:rsidRPr="00EA47CB">
        <w:rPr>
          <w:sz w:val="24"/>
          <w:szCs w:val="24"/>
          <w:lang w:val="en-GB"/>
        </w:rPr>
        <w:t xml:space="preserve">ons in the near future. Two CCI's </w:t>
      </w:r>
      <w:r w:rsidRPr="00EA47CB">
        <w:rPr>
          <w:sz w:val="24"/>
          <w:szCs w:val="24"/>
          <w:lang w:val="en-GB"/>
        </w:rPr>
        <w:t xml:space="preserve">employees also participated in training for long-term observers and were certified </w:t>
      </w:r>
      <w:r w:rsidR="0053088F" w:rsidRPr="00EA47CB">
        <w:rPr>
          <w:sz w:val="24"/>
          <w:szCs w:val="24"/>
          <w:lang w:val="en-GB"/>
        </w:rPr>
        <w:t xml:space="preserve">to participate </w:t>
      </w:r>
      <w:r w:rsidRPr="00EA47CB">
        <w:rPr>
          <w:sz w:val="24"/>
          <w:szCs w:val="24"/>
          <w:lang w:val="en-GB"/>
        </w:rPr>
        <w:t>in international election observation missions</w:t>
      </w:r>
      <w:r w:rsidR="00D1047C" w:rsidRPr="00EA47CB">
        <w:rPr>
          <w:sz w:val="24"/>
          <w:szCs w:val="24"/>
          <w:lang w:val="en-GB"/>
        </w:rPr>
        <w:t>.</w:t>
      </w:r>
    </w:p>
    <w:p w:rsidR="004F24B1" w:rsidRPr="00EA47CB" w:rsidRDefault="00EA3B04" w:rsidP="004F24B1">
      <w:pPr>
        <w:jc w:val="center"/>
        <w:rPr>
          <w:b/>
          <w:sz w:val="24"/>
          <w:szCs w:val="24"/>
          <w:lang w:val="en-GB"/>
        </w:rPr>
      </w:pPr>
      <w:r w:rsidRPr="00EA47CB">
        <w:rPr>
          <w:b/>
          <w:sz w:val="24"/>
          <w:szCs w:val="24"/>
          <w:lang w:val="en-GB"/>
        </w:rPr>
        <w:t xml:space="preserve">Creation of analyses on electoral legislation and </w:t>
      </w:r>
      <w:r w:rsidR="00D63739" w:rsidRPr="00EA47CB">
        <w:rPr>
          <w:b/>
          <w:sz w:val="24"/>
          <w:szCs w:val="24"/>
          <w:lang w:val="en-GB"/>
        </w:rPr>
        <w:t>practices</w:t>
      </w:r>
      <w:r w:rsidRPr="00EA47CB">
        <w:rPr>
          <w:b/>
          <w:sz w:val="24"/>
          <w:szCs w:val="24"/>
          <w:lang w:val="en-GB"/>
        </w:rPr>
        <w:t xml:space="preserve"> in </w:t>
      </w:r>
      <w:proofErr w:type="spellStart"/>
      <w:r w:rsidRPr="00EA47CB">
        <w:rPr>
          <w:b/>
          <w:sz w:val="24"/>
          <w:szCs w:val="24"/>
          <w:lang w:val="en-GB"/>
        </w:rPr>
        <w:t>BiH</w:t>
      </w:r>
      <w:proofErr w:type="spellEnd"/>
      <w:r w:rsidRPr="00EA47CB">
        <w:rPr>
          <w:b/>
          <w:sz w:val="24"/>
          <w:szCs w:val="24"/>
          <w:lang w:val="en-GB"/>
        </w:rPr>
        <w:t xml:space="preserve"> and OSCE member states</w:t>
      </w:r>
    </w:p>
    <w:p w:rsidR="00661538" w:rsidRPr="00EA47CB" w:rsidRDefault="00EA3B04" w:rsidP="00D1047C">
      <w:pPr>
        <w:jc w:val="both"/>
        <w:rPr>
          <w:sz w:val="24"/>
          <w:szCs w:val="24"/>
          <w:lang w:val="en-GB"/>
        </w:rPr>
      </w:pPr>
      <w:r w:rsidRPr="00EA47CB">
        <w:rPr>
          <w:sz w:val="24"/>
          <w:szCs w:val="24"/>
          <w:lang w:val="en-GB"/>
        </w:rPr>
        <w:t xml:space="preserve">Coalition „Pod </w:t>
      </w:r>
      <w:proofErr w:type="spellStart"/>
      <w:r w:rsidRPr="00EA47CB">
        <w:rPr>
          <w:sz w:val="24"/>
          <w:szCs w:val="24"/>
          <w:lang w:val="en-GB"/>
        </w:rPr>
        <w:t>lupom</w:t>
      </w:r>
      <w:proofErr w:type="spellEnd"/>
      <w:r w:rsidR="00D63739" w:rsidRPr="00EA47CB">
        <w:rPr>
          <w:sz w:val="24"/>
          <w:szCs w:val="24"/>
          <w:lang w:val="en-GB"/>
        </w:rPr>
        <w:t>“</w:t>
      </w:r>
      <w:r w:rsidR="00D63739">
        <w:rPr>
          <w:sz w:val="24"/>
          <w:szCs w:val="24"/>
          <w:lang w:val="en-GB"/>
        </w:rPr>
        <w:t xml:space="preserve"> </w:t>
      </w:r>
      <w:r w:rsidR="00805FB0">
        <w:rPr>
          <w:sz w:val="24"/>
          <w:szCs w:val="24"/>
          <w:lang w:val="en-GB"/>
        </w:rPr>
        <w:t xml:space="preserve">  has </w:t>
      </w:r>
      <w:r w:rsidR="00D63739" w:rsidRPr="00EA47CB">
        <w:rPr>
          <w:sz w:val="24"/>
          <w:szCs w:val="24"/>
          <w:lang w:val="en-GB"/>
        </w:rPr>
        <w:t>formed</w:t>
      </w:r>
      <w:r w:rsidR="00062752" w:rsidRPr="00EA47CB">
        <w:rPr>
          <w:sz w:val="24"/>
          <w:szCs w:val="24"/>
          <w:lang w:val="en-GB"/>
        </w:rPr>
        <w:t xml:space="preserve"> a Working group of young </w:t>
      </w:r>
      <w:r w:rsidR="00D63739" w:rsidRPr="00EA47CB">
        <w:rPr>
          <w:sz w:val="24"/>
          <w:szCs w:val="24"/>
          <w:lang w:val="en-GB"/>
        </w:rPr>
        <w:t>researchers</w:t>
      </w:r>
      <w:r w:rsidR="00062752" w:rsidRPr="00EA47CB">
        <w:rPr>
          <w:sz w:val="24"/>
          <w:szCs w:val="24"/>
          <w:lang w:val="en-GB"/>
        </w:rPr>
        <w:t xml:space="preserve"> who</w:t>
      </w:r>
      <w:r w:rsidR="00661538" w:rsidRPr="00EA47CB">
        <w:rPr>
          <w:sz w:val="24"/>
          <w:szCs w:val="24"/>
          <w:lang w:val="en-GB"/>
        </w:rPr>
        <w:t xml:space="preserve"> will</w:t>
      </w:r>
      <w:r w:rsidR="00062752" w:rsidRPr="00EA47CB">
        <w:rPr>
          <w:sz w:val="24"/>
          <w:szCs w:val="24"/>
          <w:lang w:val="en-GB"/>
        </w:rPr>
        <w:t xml:space="preserve"> be engaged during the </w:t>
      </w:r>
      <w:r w:rsidR="00661538" w:rsidRPr="00EA47CB">
        <w:rPr>
          <w:sz w:val="24"/>
          <w:szCs w:val="24"/>
          <w:lang w:val="en-GB"/>
        </w:rPr>
        <w:t>period March to June 2017</w:t>
      </w:r>
      <w:r w:rsidR="00E17B9F" w:rsidRPr="00EA47CB">
        <w:rPr>
          <w:sz w:val="24"/>
          <w:szCs w:val="24"/>
          <w:lang w:val="en-GB"/>
        </w:rPr>
        <w:t xml:space="preserve">. Researchers have </w:t>
      </w:r>
      <w:r w:rsidR="00E74CD1" w:rsidRPr="00EA47CB">
        <w:rPr>
          <w:sz w:val="24"/>
          <w:szCs w:val="24"/>
          <w:lang w:val="en-GB"/>
        </w:rPr>
        <w:t xml:space="preserve">already </w:t>
      </w:r>
      <w:r w:rsidR="00E74CD1" w:rsidRPr="00EA47CB">
        <w:rPr>
          <w:sz w:val="24"/>
          <w:szCs w:val="24"/>
          <w:lang w:val="en-GB"/>
        </w:rPr>
        <w:lastRenderedPageBreak/>
        <w:t>prepared</w:t>
      </w:r>
      <w:r w:rsidR="00661538" w:rsidRPr="00EA47CB">
        <w:rPr>
          <w:sz w:val="24"/>
          <w:szCs w:val="24"/>
          <w:lang w:val="en-GB"/>
        </w:rPr>
        <w:t xml:space="preserve"> two </w:t>
      </w:r>
      <w:r w:rsidR="00D63739" w:rsidRPr="00EA47CB">
        <w:rPr>
          <w:sz w:val="24"/>
          <w:szCs w:val="24"/>
          <w:lang w:val="en-GB"/>
        </w:rPr>
        <w:t>analyses</w:t>
      </w:r>
      <w:r w:rsidR="00741EB9">
        <w:rPr>
          <w:sz w:val="24"/>
          <w:szCs w:val="24"/>
          <w:lang w:val="en-GB"/>
        </w:rPr>
        <w:t>: Analysis of E</w:t>
      </w:r>
      <w:r w:rsidR="00661538" w:rsidRPr="00EA47CB">
        <w:rPr>
          <w:sz w:val="24"/>
          <w:szCs w:val="24"/>
          <w:lang w:val="en-GB"/>
        </w:rPr>
        <w:t xml:space="preserve">lection </w:t>
      </w:r>
      <w:r w:rsidR="00741EB9">
        <w:rPr>
          <w:sz w:val="24"/>
          <w:szCs w:val="24"/>
          <w:lang w:val="en-GB"/>
        </w:rPr>
        <w:t>D</w:t>
      </w:r>
      <w:r w:rsidR="00E74CD1" w:rsidRPr="00EA47CB">
        <w:rPr>
          <w:sz w:val="24"/>
          <w:szCs w:val="24"/>
          <w:lang w:val="en-GB"/>
        </w:rPr>
        <w:t>eadlines in</w:t>
      </w:r>
      <w:r w:rsidR="00661538" w:rsidRPr="00EA47CB">
        <w:rPr>
          <w:sz w:val="24"/>
          <w:szCs w:val="24"/>
          <w:lang w:val="en-GB"/>
        </w:rPr>
        <w:t xml:space="preserve"> </w:t>
      </w:r>
      <w:proofErr w:type="spellStart"/>
      <w:r w:rsidR="00661538" w:rsidRPr="00EA47CB">
        <w:rPr>
          <w:sz w:val="24"/>
          <w:szCs w:val="24"/>
          <w:lang w:val="en-GB"/>
        </w:rPr>
        <w:t>BiH</w:t>
      </w:r>
      <w:proofErr w:type="spellEnd"/>
      <w:r w:rsidR="00661538" w:rsidRPr="00EA47CB">
        <w:rPr>
          <w:sz w:val="24"/>
          <w:szCs w:val="24"/>
          <w:lang w:val="en-GB"/>
        </w:rPr>
        <w:t xml:space="preserve"> and </w:t>
      </w:r>
      <w:r w:rsidR="00741EB9">
        <w:rPr>
          <w:sz w:val="24"/>
          <w:szCs w:val="24"/>
          <w:lang w:val="en-GB"/>
        </w:rPr>
        <w:t>N</w:t>
      </w:r>
      <w:r w:rsidR="002D12EF">
        <w:rPr>
          <w:sz w:val="24"/>
          <w:szCs w:val="24"/>
          <w:lang w:val="en-GB"/>
        </w:rPr>
        <w:t xml:space="preserve">eighbouring </w:t>
      </w:r>
      <w:r w:rsidR="00741EB9">
        <w:rPr>
          <w:sz w:val="24"/>
          <w:szCs w:val="24"/>
          <w:lang w:val="en-GB"/>
        </w:rPr>
        <w:t>C</w:t>
      </w:r>
      <w:r w:rsidR="002D12EF" w:rsidRPr="00EA47CB">
        <w:rPr>
          <w:sz w:val="24"/>
          <w:szCs w:val="24"/>
          <w:lang w:val="en-GB"/>
        </w:rPr>
        <w:t>ountries</w:t>
      </w:r>
      <w:r w:rsidR="00741EB9">
        <w:rPr>
          <w:sz w:val="24"/>
          <w:szCs w:val="24"/>
          <w:lang w:val="en-GB"/>
        </w:rPr>
        <w:t xml:space="preserve"> and Analysis of the Legislation and P</w:t>
      </w:r>
      <w:r w:rsidR="00F12F07">
        <w:rPr>
          <w:sz w:val="24"/>
          <w:szCs w:val="24"/>
          <w:lang w:val="en-GB"/>
        </w:rPr>
        <w:t>ractices of European</w:t>
      </w:r>
      <w:r w:rsidR="00741EB9">
        <w:rPr>
          <w:sz w:val="24"/>
          <w:szCs w:val="24"/>
          <w:lang w:val="en-GB"/>
        </w:rPr>
        <w:t xml:space="preserve"> S</w:t>
      </w:r>
      <w:r w:rsidR="00661538" w:rsidRPr="00EA47CB">
        <w:rPr>
          <w:sz w:val="24"/>
          <w:szCs w:val="24"/>
          <w:lang w:val="en-GB"/>
        </w:rPr>
        <w:t xml:space="preserve">tates </w:t>
      </w:r>
      <w:r w:rsidR="00741EB9">
        <w:rPr>
          <w:sz w:val="24"/>
          <w:szCs w:val="24"/>
          <w:lang w:val="en-GB"/>
        </w:rPr>
        <w:t>P</w:t>
      </w:r>
      <w:r w:rsidR="00E17B9F" w:rsidRPr="00EA47CB">
        <w:rPr>
          <w:sz w:val="24"/>
          <w:szCs w:val="24"/>
          <w:lang w:val="en-GB"/>
        </w:rPr>
        <w:t xml:space="preserve">ertaining </w:t>
      </w:r>
      <w:r w:rsidR="00741EB9">
        <w:rPr>
          <w:sz w:val="24"/>
          <w:szCs w:val="24"/>
          <w:lang w:val="en-GB"/>
        </w:rPr>
        <w:t>to I</w:t>
      </w:r>
      <w:r w:rsidR="00E74CD1" w:rsidRPr="00EA47CB">
        <w:rPr>
          <w:sz w:val="24"/>
          <w:szCs w:val="24"/>
          <w:lang w:val="en-GB"/>
        </w:rPr>
        <w:t>mplementation</w:t>
      </w:r>
      <w:r w:rsidR="00741EB9">
        <w:rPr>
          <w:sz w:val="24"/>
          <w:szCs w:val="24"/>
          <w:lang w:val="en-GB"/>
        </w:rPr>
        <w:t xml:space="preserve"> of Binding Judgments of D</w:t>
      </w:r>
      <w:r w:rsidR="00661538" w:rsidRPr="00EA47CB">
        <w:rPr>
          <w:sz w:val="24"/>
          <w:szCs w:val="24"/>
          <w:lang w:val="en-GB"/>
        </w:rPr>
        <w:t xml:space="preserve">omestic and </w:t>
      </w:r>
      <w:r w:rsidR="00741EB9">
        <w:rPr>
          <w:sz w:val="24"/>
          <w:szCs w:val="24"/>
          <w:lang w:val="en-GB"/>
        </w:rPr>
        <w:t>Foreign C</w:t>
      </w:r>
      <w:r w:rsidR="00661538" w:rsidRPr="00EA47CB">
        <w:rPr>
          <w:sz w:val="24"/>
          <w:szCs w:val="24"/>
          <w:lang w:val="en-GB"/>
        </w:rPr>
        <w:t>ourts. In addition</w:t>
      </w:r>
      <w:r w:rsidR="00E17B9F" w:rsidRPr="00EA47CB">
        <w:rPr>
          <w:sz w:val="24"/>
          <w:szCs w:val="24"/>
          <w:lang w:val="en-GB"/>
        </w:rPr>
        <w:t xml:space="preserve"> to this</w:t>
      </w:r>
      <w:r w:rsidR="00661538" w:rsidRPr="00EA47CB">
        <w:rPr>
          <w:sz w:val="24"/>
          <w:szCs w:val="24"/>
          <w:lang w:val="en-GB"/>
        </w:rPr>
        <w:t xml:space="preserve">, in this segment, a very important Comparative Analysis of Electoral Irregularities </w:t>
      </w:r>
      <w:r w:rsidR="002D12EF">
        <w:rPr>
          <w:sz w:val="24"/>
          <w:szCs w:val="24"/>
          <w:lang w:val="en-GB"/>
        </w:rPr>
        <w:t xml:space="preserve">pertaining to </w:t>
      </w:r>
      <w:proofErr w:type="gramStart"/>
      <w:r w:rsidR="002D12EF">
        <w:rPr>
          <w:sz w:val="24"/>
          <w:szCs w:val="24"/>
          <w:lang w:val="en-GB"/>
        </w:rPr>
        <w:t xml:space="preserve">the </w:t>
      </w:r>
      <w:r w:rsidR="00E17B9F" w:rsidRPr="00EA47CB">
        <w:rPr>
          <w:sz w:val="24"/>
          <w:szCs w:val="24"/>
          <w:lang w:val="en-GB"/>
        </w:rPr>
        <w:t xml:space="preserve"> period</w:t>
      </w:r>
      <w:proofErr w:type="gramEnd"/>
      <w:r w:rsidR="00E17B9F" w:rsidRPr="00EA47CB">
        <w:rPr>
          <w:sz w:val="24"/>
          <w:szCs w:val="24"/>
          <w:lang w:val="en-GB"/>
        </w:rPr>
        <w:t xml:space="preserve"> </w:t>
      </w:r>
      <w:r w:rsidR="00661538" w:rsidRPr="00EA47CB">
        <w:rPr>
          <w:sz w:val="24"/>
          <w:szCs w:val="24"/>
          <w:lang w:val="en-GB"/>
        </w:rPr>
        <w:t xml:space="preserve">2006 - 2016 in </w:t>
      </w:r>
      <w:proofErr w:type="spellStart"/>
      <w:r w:rsidR="00661538" w:rsidRPr="00EA47CB">
        <w:rPr>
          <w:sz w:val="24"/>
          <w:szCs w:val="24"/>
          <w:lang w:val="en-GB"/>
        </w:rPr>
        <w:t>BiH</w:t>
      </w:r>
      <w:proofErr w:type="spellEnd"/>
      <w:r w:rsidR="00E17B9F" w:rsidRPr="00EA47CB">
        <w:rPr>
          <w:sz w:val="24"/>
          <w:szCs w:val="24"/>
          <w:lang w:val="en-GB"/>
        </w:rPr>
        <w:t xml:space="preserve"> </w:t>
      </w:r>
      <w:r w:rsidR="002D12EF">
        <w:rPr>
          <w:sz w:val="24"/>
          <w:szCs w:val="24"/>
          <w:lang w:val="en-GB"/>
        </w:rPr>
        <w:t xml:space="preserve"> </w:t>
      </w:r>
      <w:r w:rsidR="00E17B9F" w:rsidRPr="00EA47CB">
        <w:rPr>
          <w:sz w:val="24"/>
          <w:szCs w:val="24"/>
          <w:lang w:val="en-GB"/>
        </w:rPr>
        <w:t>has been created</w:t>
      </w:r>
      <w:r w:rsidR="00661538" w:rsidRPr="00EA47CB">
        <w:rPr>
          <w:sz w:val="24"/>
          <w:szCs w:val="24"/>
          <w:lang w:val="en-GB"/>
        </w:rPr>
        <w:t>, which will be presented to the public in September 2017</w:t>
      </w:r>
      <w:r w:rsidR="00E17B9F" w:rsidRPr="00EA47CB">
        <w:rPr>
          <w:sz w:val="24"/>
          <w:szCs w:val="24"/>
          <w:lang w:val="en-GB"/>
        </w:rPr>
        <w:t xml:space="preserve">. </w:t>
      </w:r>
    </w:p>
    <w:p w:rsidR="00BA630F" w:rsidRPr="00EA47CB" w:rsidRDefault="001522FE" w:rsidP="00BA630F">
      <w:pPr>
        <w:jc w:val="center"/>
        <w:rPr>
          <w:b/>
          <w:sz w:val="24"/>
          <w:szCs w:val="24"/>
          <w:lang w:val="en-GB"/>
        </w:rPr>
      </w:pPr>
      <w:r w:rsidRPr="00EA47CB">
        <w:rPr>
          <w:b/>
          <w:sz w:val="24"/>
          <w:szCs w:val="24"/>
          <w:lang w:val="en-GB"/>
        </w:rPr>
        <w:t xml:space="preserve">Representative of the Coalition „Pod </w:t>
      </w:r>
      <w:proofErr w:type="spellStart"/>
      <w:r w:rsidRPr="00EA47CB">
        <w:rPr>
          <w:b/>
          <w:sz w:val="24"/>
          <w:szCs w:val="24"/>
          <w:lang w:val="en-GB"/>
        </w:rPr>
        <w:t>lupom</w:t>
      </w:r>
      <w:proofErr w:type="spellEnd"/>
      <w:proofErr w:type="gramStart"/>
      <w:r w:rsidRPr="00EA47CB">
        <w:rPr>
          <w:b/>
          <w:sz w:val="24"/>
          <w:szCs w:val="24"/>
          <w:lang w:val="en-GB"/>
        </w:rPr>
        <w:t>“</w:t>
      </w:r>
      <w:r w:rsidR="00E74CD1">
        <w:rPr>
          <w:b/>
          <w:sz w:val="24"/>
          <w:szCs w:val="24"/>
          <w:lang w:val="en-GB"/>
        </w:rPr>
        <w:t xml:space="preserve"> </w:t>
      </w:r>
      <w:r w:rsidRPr="00EA47CB">
        <w:rPr>
          <w:b/>
          <w:sz w:val="24"/>
          <w:szCs w:val="24"/>
          <w:lang w:val="en-GB"/>
        </w:rPr>
        <w:t xml:space="preserve"> attended</w:t>
      </w:r>
      <w:proofErr w:type="gramEnd"/>
      <w:r w:rsidRPr="00EA47CB">
        <w:rPr>
          <w:b/>
          <w:sz w:val="24"/>
          <w:szCs w:val="24"/>
          <w:lang w:val="en-GB"/>
        </w:rPr>
        <w:t xml:space="preserve"> a meeting with Mr.</w:t>
      </w:r>
      <w:r w:rsidR="00BA630F" w:rsidRPr="00EA47CB">
        <w:rPr>
          <w:b/>
          <w:sz w:val="24"/>
          <w:szCs w:val="24"/>
          <w:lang w:val="en-GB"/>
        </w:rPr>
        <w:t xml:space="preserve"> </w:t>
      </w:r>
      <w:proofErr w:type="spellStart"/>
      <w:r w:rsidR="00BA630F" w:rsidRPr="00EA47CB">
        <w:rPr>
          <w:b/>
          <w:sz w:val="24"/>
          <w:szCs w:val="24"/>
          <w:lang w:val="en-GB"/>
        </w:rPr>
        <w:t>Zvizdić</w:t>
      </w:r>
      <w:proofErr w:type="spellEnd"/>
      <w:r w:rsidR="00E77E47" w:rsidRPr="00EA47CB">
        <w:rPr>
          <w:b/>
          <w:sz w:val="24"/>
          <w:szCs w:val="24"/>
          <w:lang w:val="en-GB"/>
        </w:rPr>
        <w:t xml:space="preserve"> </w:t>
      </w:r>
    </w:p>
    <w:p w:rsidR="0024521E" w:rsidRPr="00EA47CB" w:rsidRDefault="0024521E" w:rsidP="00D1047C">
      <w:pPr>
        <w:jc w:val="both"/>
        <w:rPr>
          <w:sz w:val="24"/>
          <w:szCs w:val="24"/>
          <w:lang w:val="en-GB"/>
        </w:rPr>
      </w:pPr>
      <w:r w:rsidRPr="00EA47CB">
        <w:rPr>
          <w:sz w:val="24"/>
          <w:szCs w:val="24"/>
          <w:lang w:val="en-GB"/>
        </w:rPr>
        <w:t xml:space="preserve">Representative of the Coalition „Pod </w:t>
      </w:r>
      <w:proofErr w:type="spellStart"/>
      <w:r w:rsidRPr="00EA47CB">
        <w:rPr>
          <w:sz w:val="24"/>
          <w:szCs w:val="24"/>
          <w:lang w:val="en-GB"/>
        </w:rPr>
        <w:t>lupom</w:t>
      </w:r>
      <w:proofErr w:type="spellEnd"/>
      <w:r w:rsidRPr="00EA47CB">
        <w:rPr>
          <w:sz w:val="24"/>
          <w:szCs w:val="24"/>
          <w:lang w:val="en-GB"/>
        </w:rPr>
        <w:t xml:space="preserve">“ attended a meeting </w:t>
      </w:r>
      <w:r w:rsidR="00235794">
        <w:rPr>
          <w:sz w:val="24"/>
          <w:szCs w:val="24"/>
          <w:lang w:val="en-GB"/>
        </w:rPr>
        <w:t xml:space="preserve">held on </w:t>
      </w:r>
      <w:r w:rsidRPr="00EA47CB">
        <w:rPr>
          <w:sz w:val="24"/>
          <w:szCs w:val="24"/>
          <w:lang w:val="en-GB"/>
        </w:rPr>
        <w:t xml:space="preserve">May 16 between the Chairman of the Council of Ministers of Bosnia and Herzegovina Mr. Denis </w:t>
      </w:r>
      <w:proofErr w:type="spellStart"/>
      <w:r w:rsidRPr="00EA47CB">
        <w:rPr>
          <w:sz w:val="24"/>
          <w:szCs w:val="24"/>
          <w:lang w:val="en-GB"/>
        </w:rPr>
        <w:t>Zvizdić</w:t>
      </w:r>
      <w:proofErr w:type="spellEnd"/>
      <w:r w:rsidRPr="00EA47CB">
        <w:rPr>
          <w:sz w:val="24"/>
          <w:szCs w:val="24"/>
          <w:lang w:val="en-GB"/>
        </w:rPr>
        <w:t xml:space="preserve"> and representatives of civil society in </w:t>
      </w:r>
      <w:proofErr w:type="spellStart"/>
      <w:r w:rsidRPr="00EA47CB">
        <w:rPr>
          <w:sz w:val="24"/>
          <w:szCs w:val="24"/>
          <w:lang w:val="en-GB"/>
        </w:rPr>
        <w:t>BiH</w:t>
      </w:r>
      <w:proofErr w:type="spellEnd"/>
      <w:r w:rsidRPr="00EA47CB">
        <w:rPr>
          <w:sz w:val="24"/>
          <w:szCs w:val="24"/>
          <w:lang w:val="en-GB"/>
        </w:rPr>
        <w:t xml:space="preserve">, in order to intensify its cooperation. Mr. </w:t>
      </w:r>
      <w:proofErr w:type="spellStart"/>
      <w:r w:rsidRPr="00EA47CB">
        <w:rPr>
          <w:sz w:val="24"/>
          <w:szCs w:val="24"/>
          <w:lang w:val="en-GB"/>
        </w:rPr>
        <w:t>Zvizdić</w:t>
      </w:r>
      <w:proofErr w:type="spellEnd"/>
      <w:r w:rsidRPr="00EA47CB">
        <w:rPr>
          <w:sz w:val="24"/>
          <w:szCs w:val="24"/>
          <w:lang w:val="en-GB"/>
        </w:rPr>
        <w:t xml:space="preserve"> said that cooperation with civil society would be institutionalized through an agreement that would be tied to the Council of Ministers' agreement with civil society, an office for non-governmental organizations and civil society. He added that they also received responses to the European Commission's Questionnaire from civil society as well as </w:t>
      </w:r>
      <w:proofErr w:type="spellStart"/>
      <w:r w:rsidRPr="00EA47CB">
        <w:rPr>
          <w:sz w:val="24"/>
          <w:szCs w:val="24"/>
          <w:lang w:val="en-GB"/>
        </w:rPr>
        <w:t>BiH</w:t>
      </w:r>
      <w:proofErr w:type="spellEnd"/>
      <w:r w:rsidRPr="00EA47CB">
        <w:rPr>
          <w:sz w:val="24"/>
          <w:szCs w:val="24"/>
          <w:lang w:val="en-GB"/>
        </w:rPr>
        <w:t xml:space="preserve"> citizens. We use this opportunit</w:t>
      </w:r>
      <w:r w:rsidR="00DA67EB">
        <w:rPr>
          <w:sz w:val="24"/>
          <w:szCs w:val="24"/>
          <w:lang w:val="en-GB"/>
        </w:rPr>
        <w:t xml:space="preserve">y to remind that the Coalition </w:t>
      </w:r>
      <w:proofErr w:type="gramStart"/>
      <w:r w:rsidR="00DA67EB">
        <w:rPr>
          <w:sz w:val="24"/>
          <w:szCs w:val="24"/>
          <w:lang w:val="en-GB"/>
        </w:rPr>
        <w:t>,,</w:t>
      </w:r>
      <w:r w:rsidRPr="00EA47CB">
        <w:rPr>
          <w:sz w:val="24"/>
          <w:szCs w:val="24"/>
          <w:lang w:val="en-GB"/>
        </w:rPr>
        <w:t>Pod</w:t>
      </w:r>
      <w:proofErr w:type="gramEnd"/>
      <w:r w:rsidRPr="00EA47CB">
        <w:rPr>
          <w:sz w:val="24"/>
          <w:szCs w:val="24"/>
          <w:lang w:val="en-GB"/>
        </w:rPr>
        <w:t xml:space="preserve"> </w:t>
      </w:r>
      <w:proofErr w:type="spellStart"/>
      <w:r w:rsidRPr="00EA47CB">
        <w:rPr>
          <w:sz w:val="24"/>
          <w:szCs w:val="24"/>
          <w:lang w:val="en-GB"/>
        </w:rPr>
        <w:t>lupom</w:t>
      </w:r>
      <w:proofErr w:type="spellEnd"/>
      <w:r w:rsidRPr="00EA47CB">
        <w:rPr>
          <w:sz w:val="24"/>
          <w:szCs w:val="24"/>
          <w:lang w:val="en-GB"/>
        </w:rPr>
        <w:t xml:space="preserve">" also submitted its answers to 12 questions from the European Commission's Questionnaires pertaining to the area of ​​election and electoral process. </w:t>
      </w:r>
    </w:p>
    <w:p w:rsidR="004F24B1" w:rsidRPr="00EA47CB" w:rsidRDefault="00E77E47" w:rsidP="004F24B1">
      <w:pPr>
        <w:jc w:val="center"/>
        <w:rPr>
          <w:b/>
          <w:sz w:val="24"/>
          <w:szCs w:val="24"/>
          <w:lang w:val="en-GB"/>
        </w:rPr>
      </w:pPr>
      <w:r w:rsidRPr="00EA47CB">
        <w:rPr>
          <w:b/>
          <w:sz w:val="24"/>
          <w:szCs w:val="24"/>
          <w:lang w:val="en-GB"/>
        </w:rPr>
        <w:t xml:space="preserve">Gathering data in order to improve the quality of elections in </w:t>
      </w:r>
      <w:proofErr w:type="spellStart"/>
      <w:r w:rsidRPr="00EA47CB">
        <w:rPr>
          <w:b/>
          <w:sz w:val="24"/>
          <w:szCs w:val="24"/>
          <w:lang w:val="en-GB"/>
        </w:rPr>
        <w:t>BiH</w:t>
      </w:r>
      <w:proofErr w:type="spellEnd"/>
    </w:p>
    <w:p w:rsidR="00D1047C" w:rsidRPr="00EA47CB" w:rsidRDefault="00E47AA5" w:rsidP="00D1047C">
      <w:pPr>
        <w:jc w:val="both"/>
        <w:rPr>
          <w:sz w:val="24"/>
          <w:szCs w:val="24"/>
          <w:lang w:val="en-GB"/>
        </w:rPr>
      </w:pPr>
      <w:r w:rsidRPr="00EA47CB">
        <w:rPr>
          <w:sz w:val="24"/>
          <w:szCs w:val="24"/>
          <w:lang w:val="en-GB"/>
        </w:rPr>
        <w:t xml:space="preserve"> </w:t>
      </w:r>
      <w:r w:rsidR="00F12F07">
        <w:rPr>
          <w:sz w:val="24"/>
          <w:szCs w:val="24"/>
          <w:lang w:val="en-GB"/>
        </w:rPr>
        <w:t xml:space="preserve">CEC </w:t>
      </w:r>
      <w:proofErr w:type="spellStart"/>
      <w:r w:rsidR="00F12F07">
        <w:rPr>
          <w:sz w:val="24"/>
          <w:szCs w:val="24"/>
          <w:lang w:val="en-GB"/>
        </w:rPr>
        <w:t>BiH</w:t>
      </w:r>
      <w:proofErr w:type="spellEnd"/>
      <w:r w:rsidR="00132718">
        <w:rPr>
          <w:sz w:val="24"/>
          <w:szCs w:val="24"/>
          <w:lang w:val="en-GB"/>
        </w:rPr>
        <w:t xml:space="preserve"> </w:t>
      </w:r>
      <w:r w:rsidRPr="00EA47CB">
        <w:rPr>
          <w:sz w:val="24"/>
          <w:szCs w:val="24"/>
          <w:lang w:val="en-GB"/>
        </w:rPr>
        <w:t xml:space="preserve">refused to submit </w:t>
      </w:r>
      <w:r w:rsidR="00132718">
        <w:rPr>
          <w:sz w:val="24"/>
          <w:szCs w:val="24"/>
          <w:lang w:val="en-GB"/>
        </w:rPr>
        <w:t>t</w:t>
      </w:r>
      <w:r w:rsidR="00DA67EB">
        <w:rPr>
          <w:sz w:val="24"/>
          <w:szCs w:val="24"/>
          <w:lang w:val="en-GB"/>
        </w:rPr>
        <w:t xml:space="preserve">o the Coalition </w:t>
      </w:r>
      <w:proofErr w:type="gramStart"/>
      <w:r w:rsidR="00DA67EB">
        <w:rPr>
          <w:sz w:val="24"/>
          <w:szCs w:val="24"/>
          <w:lang w:val="en-GB"/>
        </w:rPr>
        <w:t>,,</w:t>
      </w:r>
      <w:r w:rsidR="00132718">
        <w:rPr>
          <w:sz w:val="24"/>
          <w:szCs w:val="24"/>
          <w:lang w:val="en-GB"/>
        </w:rPr>
        <w:t>Pod</w:t>
      </w:r>
      <w:proofErr w:type="gramEnd"/>
      <w:r w:rsidR="00132718">
        <w:rPr>
          <w:sz w:val="24"/>
          <w:szCs w:val="24"/>
          <w:lang w:val="en-GB"/>
        </w:rPr>
        <w:t xml:space="preserve"> </w:t>
      </w:r>
      <w:proofErr w:type="spellStart"/>
      <w:r w:rsidR="00132718">
        <w:rPr>
          <w:sz w:val="24"/>
          <w:szCs w:val="24"/>
          <w:lang w:val="en-GB"/>
        </w:rPr>
        <w:t>lupom</w:t>
      </w:r>
      <w:proofErr w:type="spellEnd"/>
      <w:r w:rsidR="00132718">
        <w:rPr>
          <w:sz w:val="24"/>
          <w:szCs w:val="24"/>
          <w:lang w:val="en-GB"/>
        </w:rPr>
        <w:t xml:space="preserve">” </w:t>
      </w:r>
      <w:r w:rsidRPr="00EA47CB">
        <w:rPr>
          <w:sz w:val="24"/>
          <w:szCs w:val="24"/>
          <w:lang w:val="en-GB"/>
        </w:rPr>
        <w:t>the Central Election Re</w:t>
      </w:r>
      <w:r w:rsidR="00235794">
        <w:rPr>
          <w:sz w:val="24"/>
          <w:szCs w:val="24"/>
          <w:lang w:val="en-GB"/>
        </w:rPr>
        <w:t>gister</w:t>
      </w:r>
      <w:r w:rsidRPr="00EA47CB">
        <w:rPr>
          <w:sz w:val="24"/>
          <w:szCs w:val="24"/>
          <w:lang w:val="en-GB"/>
        </w:rPr>
        <w:t xml:space="preserve"> in electronic form although the public </w:t>
      </w:r>
      <w:r w:rsidR="00E77E47" w:rsidRPr="00EA47CB">
        <w:rPr>
          <w:sz w:val="24"/>
          <w:szCs w:val="24"/>
          <w:lang w:val="en-GB"/>
        </w:rPr>
        <w:t xml:space="preserve">disposal </w:t>
      </w:r>
      <w:r w:rsidRPr="00EA47CB">
        <w:rPr>
          <w:sz w:val="24"/>
          <w:szCs w:val="24"/>
          <w:lang w:val="en-GB"/>
        </w:rPr>
        <w:t>of this document</w:t>
      </w:r>
      <w:r w:rsidR="00132718">
        <w:rPr>
          <w:sz w:val="24"/>
          <w:szCs w:val="24"/>
          <w:lang w:val="en-GB"/>
        </w:rPr>
        <w:t xml:space="preserve"> implies</w:t>
      </w:r>
      <w:r w:rsidRPr="00EA47CB">
        <w:rPr>
          <w:sz w:val="24"/>
          <w:szCs w:val="24"/>
          <w:lang w:val="en-GB"/>
        </w:rPr>
        <w:t xml:space="preserve"> an </w:t>
      </w:r>
      <w:r w:rsidRPr="00EA47CB">
        <w:rPr>
          <w:sz w:val="24"/>
          <w:szCs w:val="24"/>
          <w:lang w:val="en-GB"/>
        </w:rPr>
        <w:t xml:space="preserve">international standard in the area of elections and is guaranteed by the Election Law of </w:t>
      </w:r>
      <w:proofErr w:type="spellStart"/>
      <w:r w:rsidRPr="00EA47CB">
        <w:rPr>
          <w:sz w:val="24"/>
          <w:szCs w:val="24"/>
          <w:lang w:val="en-GB"/>
        </w:rPr>
        <w:t>BiH</w:t>
      </w:r>
      <w:proofErr w:type="spellEnd"/>
      <w:r w:rsidRPr="00EA47CB">
        <w:rPr>
          <w:sz w:val="24"/>
          <w:szCs w:val="24"/>
          <w:lang w:val="en-GB"/>
        </w:rPr>
        <w:t xml:space="preserve">. </w:t>
      </w:r>
      <w:r w:rsidR="00E77E47" w:rsidRPr="00EA47CB">
        <w:rPr>
          <w:sz w:val="24"/>
          <w:szCs w:val="24"/>
          <w:lang w:val="en-GB"/>
        </w:rPr>
        <w:t xml:space="preserve">The </w:t>
      </w:r>
      <w:r w:rsidR="00DA67EB">
        <w:rPr>
          <w:sz w:val="24"/>
          <w:szCs w:val="24"/>
          <w:lang w:val="en-GB"/>
        </w:rPr>
        <w:t xml:space="preserve">Coalition </w:t>
      </w:r>
      <w:proofErr w:type="gramStart"/>
      <w:r w:rsidR="00DA67EB">
        <w:rPr>
          <w:sz w:val="24"/>
          <w:szCs w:val="24"/>
          <w:lang w:val="en-GB"/>
        </w:rPr>
        <w:t>,,</w:t>
      </w:r>
      <w:r w:rsidR="00E77E47" w:rsidRPr="00EA47CB">
        <w:rPr>
          <w:sz w:val="24"/>
          <w:szCs w:val="24"/>
          <w:lang w:val="en-GB"/>
        </w:rPr>
        <w:t>Pod</w:t>
      </w:r>
      <w:proofErr w:type="gramEnd"/>
      <w:r w:rsidR="00E77E47" w:rsidRPr="00EA47CB">
        <w:rPr>
          <w:sz w:val="24"/>
          <w:szCs w:val="24"/>
          <w:lang w:val="en-GB"/>
        </w:rPr>
        <w:t xml:space="preserve"> </w:t>
      </w:r>
      <w:proofErr w:type="spellStart"/>
      <w:r w:rsidR="00E77E47" w:rsidRPr="00EA47CB">
        <w:rPr>
          <w:sz w:val="24"/>
          <w:szCs w:val="24"/>
          <w:lang w:val="en-GB"/>
        </w:rPr>
        <w:t>lupom</w:t>
      </w:r>
      <w:proofErr w:type="spellEnd"/>
      <w:r w:rsidRPr="00EA47CB">
        <w:rPr>
          <w:sz w:val="24"/>
          <w:szCs w:val="24"/>
          <w:lang w:val="en-GB"/>
        </w:rPr>
        <w:t xml:space="preserve">" is actively working on gathering data from local election commissions and political parties in the </w:t>
      </w:r>
      <w:r w:rsidR="00E77E47" w:rsidRPr="00EA47CB">
        <w:rPr>
          <w:sz w:val="24"/>
          <w:szCs w:val="24"/>
          <w:lang w:val="en-GB"/>
        </w:rPr>
        <w:t xml:space="preserve">segment of publicity </w:t>
      </w:r>
      <w:r w:rsidRPr="00EA47CB">
        <w:rPr>
          <w:sz w:val="24"/>
          <w:szCs w:val="24"/>
          <w:lang w:val="en-GB"/>
        </w:rPr>
        <w:t xml:space="preserve">of the work of the electoral committees and the financial </w:t>
      </w:r>
      <w:r w:rsidR="00E77E47" w:rsidRPr="00EA47CB">
        <w:rPr>
          <w:sz w:val="24"/>
          <w:szCs w:val="24"/>
          <w:lang w:val="en-GB"/>
        </w:rPr>
        <w:t xml:space="preserve">operations </w:t>
      </w:r>
      <w:r w:rsidRPr="00EA47CB">
        <w:rPr>
          <w:sz w:val="24"/>
          <w:szCs w:val="24"/>
          <w:lang w:val="en-GB"/>
        </w:rPr>
        <w:t>of political subjects</w:t>
      </w:r>
      <w:r w:rsidR="00E77E47" w:rsidRPr="00EA47CB">
        <w:rPr>
          <w:sz w:val="24"/>
          <w:szCs w:val="24"/>
          <w:lang w:val="en-GB"/>
        </w:rPr>
        <w:t xml:space="preserve">, which will be discussed </w:t>
      </w:r>
      <w:r w:rsidRPr="00EA47CB">
        <w:rPr>
          <w:sz w:val="24"/>
          <w:szCs w:val="24"/>
          <w:lang w:val="en-GB"/>
        </w:rPr>
        <w:t>in the second half of 2017</w:t>
      </w:r>
      <w:r w:rsidR="00E77E47" w:rsidRPr="00EA47CB">
        <w:rPr>
          <w:sz w:val="24"/>
          <w:szCs w:val="24"/>
          <w:lang w:val="en-GB"/>
        </w:rPr>
        <w:t xml:space="preserve">. </w:t>
      </w:r>
      <w:r w:rsidR="00E74CD1">
        <w:rPr>
          <w:sz w:val="24"/>
          <w:szCs w:val="24"/>
          <w:lang w:val="en-GB"/>
        </w:rPr>
        <w:t xml:space="preserve"> </w:t>
      </w:r>
    </w:p>
    <w:p w:rsidR="004F24B1" w:rsidRPr="00EA47CB" w:rsidRDefault="00E50B27" w:rsidP="004F24B1">
      <w:pPr>
        <w:jc w:val="center"/>
        <w:rPr>
          <w:b/>
          <w:sz w:val="24"/>
          <w:szCs w:val="24"/>
          <w:lang w:val="en-GB"/>
        </w:rPr>
      </w:pPr>
      <w:r w:rsidRPr="00EA47CB">
        <w:rPr>
          <w:b/>
          <w:sz w:val="24"/>
          <w:szCs w:val="24"/>
          <w:lang w:val="en-GB"/>
        </w:rPr>
        <w:t xml:space="preserve">Cooperation with entity and cantonal ministries of education </w:t>
      </w:r>
    </w:p>
    <w:p w:rsidR="00D1047C" w:rsidRPr="00EA47CB" w:rsidRDefault="00DA67EB" w:rsidP="00D1047C">
      <w:pPr>
        <w:jc w:val="both"/>
        <w:rPr>
          <w:sz w:val="24"/>
          <w:szCs w:val="24"/>
          <w:lang w:val="en-GB"/>
        </w:rPr>
      </w:pPr>
      <w:r>
        <w:rPr>
          <w:sz w:val="24"/>
          <w:szCs w:val="24"/>
          <w:lang w:val="en-GB"/>
        </w:rPr>
        <w:t xml:space="preserve">Coalition </w:t>
      </w:r>
      <w:proofErr w:type="gramStart"/>
      <w:r>
        <w:rPr>
          <w:sz w:val="24"/>
          <w:szCs w:val="24"/>
          <w:lang w:val="en-GB"/>
        </w:rPr>
        <w:t>,,</w:t>
      </w:r>
      <w:r w:rsidR="00E47AA5" w:rsidRPr="00EA47CB">
        <w:rPr>
          <w:sz w:val="24"/>
          <w:szCs w:val="24"/>
          <w:lang w:val="en-GB"/>
        </w:rPr>
        <w:t>Pod</w:t>
      </w:r>
      <w:proofErr w:type="gramEnd"/>
      <w:r w:rsidR="00E47AA5" w:rsidRPr="00EA47CB">
        <w:rPr>
          <w:sz w:val="24"/>
          <w:szCs w:val="24"/>
          <w:lang w:val="en-GB"/>
        </w:rPr>
        <w:t xml:space="preserve"> </w:t>
      </w:r>
      <w:proofErr w:type="spellStart"/>
      <w:r w:rsidR="00E47AA5" w:rsidRPr="00EA47CB">
        <w:rPr>
          <w:sz w:val="24"/>
          <w:szCs w:val="24"/>
          <w:lang w:val="en-GB"/>
        </w:rPr>
        <w:t>lupom</w:t>
      </w:r>
      <w:proofErr w:type="spellEnd"/>
      <w:r w:rsidR="00E47AA5" w:rsidRPr="00EA47CB">
        <w:rPr>
          <w:sz w:val="24"/>
          <w:szCs w:val="24"/>
          <w:lang w:val="en-GB"/>
        </w:rPr>
        <w:t xml:space="preserve">" </w:t>
      </w:r>
      <w:r w:rsidR="00E50B27" w:rsidRPr="00EA47CB">
        <w:rPr>
          <w:sz w:val="24"/>
          <w:szCs w:val="24"/>
          <w:lang w:val="en-GB"/>
        </w:rPr>
        <w:t>obtained permi</w:t>
      </w:r>
      <w:r w:rsidR="00E74CD1">
        <w:rPr>
          <w:sz w:val="24"/>
          <w:szCs w:val="24"/>
          <w:lang w:val="en-GB"/>
        </w:rPr>
        <w:t>ss</w:t>
      </w:r>
      <w:r w:rsidR="00E50B27" w:rsidRPr="00EA47CB">
        <w:rPr>
          <w:sz w:val="24"/>
          <w:szCs w:val="24"/>
          <w:lang w:val="en-GB"/>
        </w:rPr>
        <w:t xml:space="preserve">ions </w:t>
      </w:r>
      <w:r w:rsidR="00E47AA5" w:rsidRPr="00EA47CB">
        <w:rPr>
          <w:sz w:val="24"/>
          <w:szCs w:val="24"/>
          <w:lang w:val="en-GB"/>
        </w:rPr>
        <w:t xml:space="preserve"> from 10 out of 12 ministr</w:t>
      </w:r>
      <w:r w:rsidR="00E50B27" w:rsidRPr="00EA47CB">
        <w:rPr>
          <w:sz w:val="24"/>
          <w:szCs w:val="24"/>
          <w:lang w:val="en-GB"/>
        </w:rPr>
        <w:t>ies of education to continue its</w:t>
      </w:r>
      <w:r w:rsidR="00E47AA5" w:rsidRPr="00EA47CB">
        <w:rPr>
          <w:sz w:val="24"/>
          <w:szCs w:val="24"/>
          <w:lang w:val="en-GB"/>
        </w:rPr>
        <w:t xml:space="preserve"> activities </w:t>
      </w:r>
      <w:r w:rsidR="00874AB6" w:rsidRPr="00EA47CB">
        <w:rPr>
          <w:sz w:val="24"/>
          <w:szCs w:val="24"/>
          <w:lang w:val="en-GB"/>
        </w:rPr>
        <w:t xml:space="preserve">"First - Time voter" in order </w:t>
      </w:r>
      <w:r w:rsidR="00E50B27" w:rsidRPr="00EA47CB">
        <w:rPr>
          <w:sz w:val="24"/>
          <w:szCs w:val="24"/>
          <w:lang w:val="en-GB"/>
        </w:rPr>
        <w:t xml:space="preserve">to educate </w:t>
      </w:r>
      <w:r w:rsidR="00E47AA5" w:rsidRPr="00EA47CB">
        <w:rPr>
          <w:sz w:val="24"/>
          <w:szCs w:val="24"/>
          <w:lang w:val="en-GB"/>
        </w:rPr>
        <w:t xml:space="preserve"> young voters who </w:t>
      </w:r>
      <w:r w:rsidR="00874AB6" w:rsidRPr="00EA47CB">
        <w:rPr>
          <w:sz w:val="24"/>
          <w:szCs w:val="24"/>
          <w:lang w:val="en-GB"/>
        </w:rPr>
        <w:t xml:space="preserve">are registered to </w:t>
      </w:r>
      <w:r w:rsidR="00E50B27" w:rsidRPr="00EA47CB">
        <w:rPr>
          <w:sz w:val="24"/>
          <w:szCs w:val="24"/>
          <w:lang w:val="en-GB"/>
        </w:rPr>
        <w:t xml:space="preserve">vote for the first time on </w:t>
      </w:r>
      <w:r w:rsidR="00E47AA5" w:rsidRPr="00EA47CB">
        <w:rPr>
          <w:sz w:val="24"/>
          <w:szCs w:val="24"/>
          <w:lang w:val="en-GB"/>
        </w:rPr>
        <w:t>2018 election</w:t>
      </w:r>
      <w:r w:rsidR="00E50B27" w:rsidRPr="00EA47CB">
        <w:rPr>
          <w:sz w:val="24"/>
          <w:szCs w:val="24"/>
          <w:lang w:val="en-GB"/>
        </w:rPr>
        <w:t xml:space="preserve">s. </w:t>
      </w:r>
      <w:r w:rsidR="00E47AA5" w:rsidRPr="00EA47CB">
        <w:rPr>
          <w:sz w:val="24"/>
          <w:szCs w:val="24"/>
          <w:lang w:val="en-GB"/>
        </w:rPr>
        <w:t xml:space="preserve"> After obtaining all permi</w:t>
      </w:r>
      <w:r w:rsidR="00E74CD1">
        <w:rPr>
          <w:sz w:val="24"/>
          <w:szCs w:val="24"/>
          <w:lang w:val="en-GB"/>
        </w:rPr>
        <w:t>ss</w:t>
      </w:r>
      <w:r w:rsidR="00874AB6" w:rsidRPr="00EA47CB">
        <w:rPr>
          <w:sz w:val="24"/>
          <w:szCs w:val="24"/>
          <w:lang w:val="en-GB"/>
        </w:rPr>
        <w:t>ions</w:t>
      </w:r>
      <w:r w:rsidR="00E47AA5" w:rsidRPr="00EA47CB">
        <w:rPr>
          <w:sz w:val="24"/>
          <w:szCs w:val="24"/>
          <w:lang w:val="en-GB"/>
        </w:rPr>
        <w:t xml:space="preserve">, the Coalition will </w:t>
      </w:r>
      <w:r w:rsidR="00874AB6" w:rsidRPr="00EA47CB">
        <w:rPr>
          <w:sz w:val="24"/>
          <w:szCs w:val="24"/>
          <w:lang w:val="en-GB"/>
        </w:rPr>
        <w:t>commence</w:t>
      </w:r>
      <w:r w:rsidR="00E50B27" w:rsidRPr="00EA47CB">
        <w:rPr>
          <w:sz w:val="24"/>
          <w:szCs w:val="24"/>
          <w:lang w:val="en-GB"/>
        </w:rPr>
        <w:t xml:space="preserve"> to realise </w:t>
      </w:r>
      <w:r w:rsidR="00E47AA5" w:rsidRPr="00EA47CB">
        <w:rPr>
          <w:sz w:val="24"/>
          <w:szCs w:val="24"/>
          <w:lang w:val="en-GB"/>
        </w:rPr>
        <w:t>above</w:t>
      </w:r>
      <w:r w:rsidR="00E50B27" w:rsidRPr="00EA47CB">
        <w:rPr>
          <w:sz w:val="24"/>
          <w:szCs w:val="24"/>
          <w:lang w:val="en-GB"/>
        </w:rPr>
        <w:t>-mentioned</w:t>
      </w:r>
      <w:r w:rsidR="00E47AA5" w:rsidRPr="00EA47CB">
        <w:rPr>
          <w:sz w:val="24"/>
          <w:szCs w:val="24"/>
          <w:lang w:val="en-GB"/>
        </w:rPr>
        <w:t xml:space="preserve"> activities </w:t>
      </w:r>
      <w:r w:rsidR="00E50B27" w:rsidRPr="00EA47CB">
        <w:rPr>
          <w:sz w:val="24"/>
          <w:szCs w:val="24"/>
          <w:lang w:val="en-GB"/>
        </w:rPr>
        <w:t xml:space="preserve">in order to </w:t>
      </w:r>
      <w:r w:rsidR="00E47AA5" w:rsidRPr="00EA47CB">
        <w:rPr>
          <w:sz w:val="24"/>
          <w:szCs w:val="24"/>
          <w:lang w:val="en-GB"/>
        </w:rPr>
        <w:t>edu</w:t>
      </w:r>
      <w:r w:rsidR="00E50B27" w:rsidRPr="00EA47CB">
        <w:rPr>
          <w:sz w:val="24"/>
          <w:szCs w:val="24"/>
          <w:lang w:val="en-GB"/>
        </w:rPr>
        <w:t xml:space="preserve">cate 15,000 young people on </w:t>
      </w:r>
      <w:r w:rsidR="00E47AA5" w:rsidRPr="00EA47CB">
        <w:rPr>
          <w:sz w:val="24"/>
          <w:szCs w:val="24"/>
          <w:lang w:val="en-GB"/>
        </w:rPr>
        <w:t>election</w:t>
      </w:r>
      <w:r w:rsidR="00E50B27" w:rsidRPr="00EA47CB">
        <w:rPr>
          <w:sz w:val="24"/>
          <w:szCs w:val="24"/>
          <w:lang w:val="en-GB"/>
        </w:rPr>
        <w:t>s</w:t>
      </w:r>
      <w:r w:rsidR="00E47AA5" w:rsidRPr="00EA47CB">
        <w:rPr>
          <w:sz w:val="24"/>
          <w:szCs w:val="24"/>
          <w:lang w:val="en-GB"/>
        </w:rPr>
        <w:t xml:space="preserve"> and voting </w:t>
      </w:r>
      <w:r w:rsidR="00E74CD1" w:rsidRPr="00EA47CB">
        <w:rPr>
          <w:sz w:val="24"/>
          <w:szCs w:val="24"/>
          <w:lang w:val="en-GB"/>
        </w:rPr>
        <w:t>methods</w:t>
      </w:r>
      <w:r w:rsidR="00E50B27" w:rsidRPr="00EA47CB">
        <w:rPr>
          <w:sz w:val="24"/>
          <w:szCs w:val="24"/>
          <w:lang w:val="en-GB"/>
        </w:rPr>
        <w:t xml:space="preserve">. </w:t>
      </w:r>
      <w:r w:rsidR="004F24B1" w:rsidRPr="00EA47CB">
        <w:rPr>
          <w:sz w:val="24"/>
          <w:szCs w:val="24"/>
          <w:lang w:val="en-GB"/>
        </w:rPr>
        <w:t xml:space="preserve"> </w:t>
      </w:r>
    </w:p>
    <w:p w:rsidR="00BA630F" w:rsidRPr="00EA47CB" w:rsidRDefault="00CE36F9" w:rsidP="00BA630F">
      <w:pPr>
        <w:jc w:val="center"/>
        <w:rPr>
          <w:b/>
          <w:sz w:val="24"/>
          <w:szCs w:val="24"/>
          <w:lang w:val="en-GB"/>
        </w:rPr>
      </w:pPr>
      <w:r w:rsidRPr="00EA47CB">
        <w:rPr>
          <w:b/>
          <w:sz w:val="24"/>
          <w:szCs w:val="24"/>
          <w:lang w:val="en-GB"/>
        </w:rPr>
        <w:t>Monitoring o</w:t>
      </w:r>
      <w:r w:rsidR="00132718">
        <w:rPr>
          <w:b/>
          <w:sz w:val="24"/>
          <w:szCs w:val="24"/>
          <w:lang w:val="en-GB"/>
        </w:rPr>
        <w:t xml:space="preserve">f the work of CEC </w:t>
      </w:r>
      <w:proofErr w:type="spellStart"/>
      <w:r w:rsidR="00132718">
        <w:rPr>
          <w:b/>
          <w:sz w:val="24"/>
          <w:szCs w:val="24"/>
          <w:lang w:val="en-GB"/>
        </w:rPr>
        <w:t>BiH</w:t>
      </w:r>
      <w:proofErr w:type="spellEnd"/>
      <w:r w:rsidR="00132718">
        <w:rPr>
          <w:b/>
          <w:sz w:val="24"/>
          <w:szCs w:val="24"/>
          <w:lang w:val="en-GB"/>
        </w:rPr>
        <w:t xml:space="preserve"> and interdepartmental </w:t>
      </w:r>
      <w:r w:rsidRPr="00EA47CB">
        <w:rPr>
          <w:b/>
          <w:sz w:val="24"/>
          <w:szCs w:val="24"/>
          <w:lang w:val="en-GB"/>
        </w:rPr>
        <w:t>working groups to i</w:t>
      </w:r>
      <w:r w:rsidR="00E74CD1">
        <w:rPr>
          <w:b/>
          <w:sz w:val="24"/>
          <w:szCs w:val="24"/>
          <w:lang w:val="en-GB"/>
        </w:rPr>
        <w:t>mprove</w:t>
      </w:r>
      <w:r w:rsidRPr="00EA47CB">
        <w:rPr>
          <w:b/>
          <w:sz w:val="24"/>
          <w:szCs w:val="24"/>
          <w:lang w:val="en-GB"/>
        </w:rPr>
        <w:t xml:space="preserve"> elec</w:t>
      </w:r>
      <w:r w:rsidR="005817DC" w:rsidRPr="00EA47CB">
        <w:rPr>
          <w:b/>
          <w:sz w:val="24"/>
          <w:szCs w:val="24"/>
          <w:lang w:val="en-GB"/>
        </w:rPr>
        <w:t>toral</w:t>
      </w:r>
      <w:r w:rsidRPr="00EA47CB">
        <w:rPr>
          <w:b/>
          <w:sz w:val="24"/>
          <w:szCs w:val="24"/>
          <w:lang w:val="en-GB"/>
        </w:rPr>
        <w:t xml:space="preserve"> process </w:t>
      </w:r>
    </w:p>
    <w:p w:rsidR="00BA630F" w:rsidRPr="00EA47CB" w:rsidRDefault="00E47AA5" w:rsidP="00BA630F">
      <w:pPr>
        <w:jc w:val="both"/>
        <w:rPr>
          <w:sz w:val="24"/>
          <w:szCs w:val="24"/>
          <w:lang w:val="en-GB"/>
        </w:rPr>
      </w:pPr>
      <w:r w:rsidRPr="00EA47CB">
        <w:rPr>
          <w:sz w:val="24"/>
          <w:szCs w:val="24"/>
          <w:lang w:val="en-GB"/>
        </w:rPr>
        <w:t xml:space="preserve">Representatives of the Coalition </w:t>
      </w:r>
      <w:r w:rsidR="005817DC" w:rsidRPr="00EA47CB">
        <w:rPr>
          <w:sz w:val="24"/>
          <w:szCs w:val="24"/>
          <w:lang w:val="en-GB"/>
        </w:rPr>
        <w:t xml:space="preserve">„Pod </w:t>
      </w:r>
      <w:proofErr w:type="spellStart"/>
      <w:r w:rsidR="005817DC" w:rsidRPr="00EA47CB">
        <w:rPr>
          <w:sz w:val="24"/>
          <w:szCs w:val="24"/>
          <w:lang w:val="en-GB"/>
        </w:rPr>
        <w:t>lupom</w:t>
      </w:r>
      <w:proofErr w:type="spellEnd"/>
      <w:r w:rsidR="005817DC" w:rsidRPr="00EA47CB">
        <w:rPr>
          <w:sz w:val="24"/>
          <w:szCs w:val="24"/>
          <w:lang w:val="en-GB"/>
        </w:rPr>
        <w:t xml:space="preserve">“ monitored </w:t>
      </w:r>
      <w:r w:rsidRPr="00EA47CB">
        <w:rPr>
          <w:sz w:val="24"/>
          <w:szCs w:val="24"/>
          <w:lang w:val="en-GB"/>
        </w:rPr>
        <w:t xml:space="preserve">over 20 sessions of the CEC </w:t>
      </w:r>
      <w:proofErr w:type="spellStart"/>
      <w:r w:rsidRPr="00EA47CB">
        <w:rPr>
          <w:sz w:val="24"/>
          <w:szCs w:val="24"/>
          <w:lang w:val="en-GB"/>
        </w:rPr>
        <w:t>BiH</w:t>
      </w:r>
      <w:proofErr w:type="spellEnd"/>
      <w:r w:rsidRPr="00EA47CB">
        <w:rPr>
          <w:sz w:val="24"/>
          <w:szCs w:val="24"/>
          <w:lang w:val="en-GB"/>
        </w:rPr>
        <w:t xml:space="preserve"> a</w:t>
      </w:r>
      <w:r w:rsidR="005817DC" w:rsidRPr="00EA47CB">
        <w:rPr>
          <w:sz w:val="24"/>
          <w:szCs w:val="24"/>
          <w:lang w:val="en-GB"/>
        </w:rPr>
        <w:t>s well as the work performed by the tw</w:t>
      </w:r>
      <w:r w:rsidR="00132718">
        <w:rPr>
          <w:sz w:val="24"/>
          <w:szCs w:val="24"/>
          <w:lang w:val="en-GB"/>
        </w:rPr>
        <w:t>o inter</w:t>
      </w:r>
      <w:r w:rsidR="005817DC" w:rsidRPr="00EA47CB">
        <w:rPr>
          <w:sz w:val="24"/>
          <w:szCs w:val="24"/>
          <w:lang w:val="en-GB"/>
        </w:rPr>
        <w:t>department</w:t>
      </w:r>
      <w:r w:rsidR="00132718">
        <w:rPr>
          <w:sz w:val="24"/>
          <w:szCs w:val="24"/>
          <w:lang w:val="en-GB"/>
        </w:rPr>
        <w:t>al</w:t>
      </w:r>
      <w:r w:rsidR="005817DC" w:rsidRPr="00EA47CB">
        <w:rPr>
          <w:sz w:val="24"/>
          <w:szCs w:val="24"/>
          <w:lang w:val="en-GB"/>
        </w:rPr>
        <w:t xml:space="preserve"> </w:t>
      </w:r>
      <w:r w:rsidRPr="00EA47CB">
        <w:rPr>
          <w:sz w:val="24"/>
          <w:szCs w:val="24"/>
          <w:lang w:val="en-GB"/>
        </w:rPr>
        <w:t>working groups (</w:t>
      </w:r>
      <w:r w:rsidR="00132718">
        <w:rPr>
          <w:sz w:val="24"/>
          <w:szCs w:val="24"/>
          <w:lang w:val="en-GB"/>
        </w:rPr>
        <w:t>Inter</w:t>
      </w:r>
      <w:r w:rsidR="007B7EE8" w:rsidRPr="00EA47CB">
        <w:rPr>
          <w:sz w:val="24"/>
          <w:szCs w:val="24"/>
          <w:lang w:val="en-GB"/>
        </w:rPr>
        <w:t>departmen</w:t>
      </w:r>
      <w:r w:rsidRPr="00EA47CB">
        <w:rPr>
          <w:sz w:val="24"/>
          <w:szCs w:val="24"/>
          <w:lang w:val="en-GB"/>
        </w:rPr>
        <w:t xml:space="preserve">tal Working Group </w:t>
      </w:r>
      <w:r w:rsidR="007B7EE8" w:rsidRPr="00EA47CB">
        <w:rPr>
          <w:sz w:val="24"/>
          <w:szCs w:val="24"/>
          <w:lang w:val="en-GB"/>
        </w:rPr>
        <w:t xml:space="preserve">to </w:t>
      </w:r>
      <w:r w:rsidR="00741EB9">
        <w:rPr>
          <w:sz w:val="24"/>
          <w:szCs w:val="24"/>
          <w:lang w:val="en-GB"/>
        </w:rPr>
        <w:t xml:space="preserve"> C</w:t>
      </w:r>
      <w:r w:rsidRPr="00EA47CB">
        <w:rPr>
          <w:sz w:val="24"/>
          <w:szCs w:val="24"/>
          <w:lang w:val="en-GB"/>
        </w:rPr>
        <w:t>hange</w:t>
      </w:r>
      <w:r w:rsidR="00741EB9">
        <w:rPr>
          <w:sz w:val="24"/>
          <w:szCs w:val="24"/>
          <w:lang w:val="en-GB"/>
        </w:rPr>
        <w:t xml:space="preserve"> Electoral L</w:t>
      </w:r>
      <w:r w:rsidRPr="00EA47CB">
        <w:rPr>
          <w:sz w:val="24"/>
          <w:szCs w:val="24"/>
          <w:lang w:val="en-GB"/>
        </w:rPr>
        <w:t xml:space="preserve">egislation in </w:t>
      </w:r>
      <w:proofErr w:type="spellStart"/>
      <w:r w:rsidRPr="00EA47CB">
        <w:rPr>
          <w:sz w:val="24"/>
          <w:szCs w:val="24"/>
          <w:lang w:val="en-GB"/>
        </w:rPr>
        <w:t>BiH</w:t>
      </w:r>
      <w:proofErr w:type="spellEnd"/>
      <w:r w:rsidRPr="00EA47CB">
        <w:rPr>
          <w:sz w:val="24"/>
          <w:szCs w:val="24"/>
          <w:lang w:val="en-GB"/>
        </w:rPr>
        <w:t xml:space="preserve"> and the Inter</w:t>
      </w:r>
      <w:r w:rsidR="00741EB9">
        <w:rPr>
          <w:sz w:val="24"/>
          <w:szCs w:val="24"/>
          <w:lang w:val="en-GB"/>
        </w:rPr>
        <w:t>departmental Working Group to Analyse the Condition and to P</w:t>
      </w:r>
      <w:r w:rsidR="007B7EE8" w:rsidRPr="00EA47CB">
        <w:rPr>
          <w:sz w:val="24"/>
          <w:szCs w:val="24"/>
          <w:lang w:val="en-GB"/>
        </w:rPr>
        <w:t xml:space="preserve">ropose </w:t>
      </w:r>
      <w:r w:rsidR="00741EB9">
        <w:rPr>
          <w:sz w:val="24"/>
          <w:szCs w:val="24"/>
          <w:lang w:val="en-GB"/>
        </w:rPr>
        <w:t xml:space="preserve"> M</w:t>
      </w:r>
      <w:r w:rsidRPr="00EA47CB">
        <w:rPr>
          <w:sz w:val="24"/>
          <w:szCs w:val="24"/>
          <w:lang w:val="en-GB"/>
        </w:rPr>
        <w:t xml:space="preserve">odalities </w:t>
      </w:r>
      <w:r w:rsidR="007B7EE8" w:rsidRPr="00EA47CB">
        <w:rPr>
          <w:sz w:val="24"/>
          <w:szCs w:val="24"/>
          <w:lang w:val="en-GB"/>
        </w:rPr>
        <w:t>to</w:t>
      </w:r>
      <w:r w:rsidR="00741EB9">
        <w:rPr>
          <w:sz w:val="24"/>
          <w:szCs w:val="24"/>
          <w:lang w:val="en-GB"/>
        </w:rPr>
        <w:t xml:space="preserve"> I</w:t>
      </w:r>
      <w:r w:rsidRPr="00EA47CB">
        <w:rPr>
          <w:sz w:val="24"/>
          <w:szCs w:val="24"/>
          <w:lang w:val="en-GB"/>
        </w:rPr>
        <w:t>ntroduc</w:t>
      </w:r>
      <w:r w:rsidR="007B7EE8" w:rsidRPr="00EA47CB">
        <w:rPr>
          <w:sz w:val="24"/>
          <w:szCs w:val="24"/>
          <w:lang w:val="en-GB"/>
        </w:rPr>
        <w:t>e</w:t>
      </w:r>
      <w:r w:rsidR="00741EB9">
        <w:rPr>
          <w:sz w:val="24"/>
          <w:szCs w:val="24"/>
          <w:lang w:val="en-GB"/>
        </w:rPr>
        <w:t xml:space="preserve"> new Technologies to the Electoral P</w:t>
      </w:r>
      <w:r w:rsidRPr="00EA47CB">
        <w:rPr>
          <w:sz w:val="24"/>
          <w:szCs w:val="24"/>
          <w:lang w:val="en-GB"/>
        </w:rPr>
        <w:t xml:space="preserve">rocess </w:t>
      </w:r>
      <w:r w:rsidR="007B7EE8" w:rsidRPr="00EA47CB">
        <w:rPr>
          <w:sz w:val="24"/>
          <w:szCs w:val="24"/>
          <w:lang w:val="en-GB"/>
        </w:rPr>
        <w:t xml:space="preserve">in </w:t>
      </w:r>
      <w:proofErr w:type="spellStart"/>
      <w:r w:rsidR="007B7EE8" w:rsidRPr="00EA47CB">
        <w:rPr>
          <w:sz w:val="24"/>
          <w:szCs w:val="24"/>
          <w:lang w:val="en-GB"/>
        </w:rPr>
        <w:t>BiH</w:t>
      </w:r>
      <w:proofErr w:type="spellEnd"/>
      <w:r w:rsidR="007B7EE8" w:rsidRPr="00EA47CB">
        <w:rPr>
          <w:sz w:val="24"/>
          <w:szCs w:val="24"/>
          <w:lang w:val="en-GB"/>
        </w:rPr>
        <w:t>.</w:t>
      </w:r>
      <w:r w:rsidRPr="00EA47CB">
        <w:rPr>
          <w:sz w:val="24"/>
          <w:szCs w:val="24"/>
          <w:lang w:val="en-GB"/>
        </w:rPr>
        <w:t xml:space="preserve"> </w:t>
      </w:r>
      <w:r w:rsidR="007B7EE8" w:rsidRPr="00EA47CB">
        <w:rPr>
          <w:sz w:val="24"/>
          <w:szCs w:val="24"/>
          <w:lang w:val="en-GB"/>
        </w:rPr>
        <w:t xml:space="preserve">Coalition </w:t>
      </w:r>
      <w:r w:rsidR="00DA67EB">
        <w:rPr>
          <w:sz w:val="24"/>
          <w:szCs w:val="24"/>
          <w:lang w:val="en-GB"/>
        </w:rPr>
        <w:t>,,</w:t>
      </w:r>
      <w:r w:rsidR="007B7EE8" w:rsidRPr="00EA47CB">
        <w:rPr>
          <w:sz w:val="24"/>
          <w:szCs w:val="24"/>
          <w:lang w:val="en-GB"/>
        </w:rPr>
        <w:t xml:space="preserve">Pod </w:t>
      </w:r>
      <w:proofErr w:type="spellStart"/>
      <w:r w:rsidR="007B7EE8" w:rsidRPr="00EA47CB">
        <w:rPr>
          <w:sz w:val="24"/>
          <w:szCs w:val="24"/>
          <w:lang w:val="en-GB"/>
        </w:rPr>
        <w:t>lupom</w:t>
      </w:r>
      <w:proofErr w:type="spellEnd"/>
      <w:r w:rsidR="00132718">
        <w:rPr>
          <w:sz w:val="24"/>
          <w:szCs w:val="24"/>
          <w:lang w:val="en-GB"/>
        </w:rPr>
        <w:t>”</w:t>
      </w:r>
      <w:r w:rsidR="007B7EE8" w:rsidRPr="00EA47CB">
        <w:rPr>
          <w:sz w:val="24"/>
          <w:szCs w:val="24"/>
          <w:lang w:val="en-GB"/>
        </w:rPr>
        <w:t xml:space="preserve"> sent to representatives of both </w:t>
      </w:r>
      <w:r w:rsidR="00E74CD1" w:rsidRPr="00EA47CB">
        <w:rPr>
          <w:sz w:val="24"/>
          <w:szCs w:val="24"/>
          <w:lang w:val="en-GB"/>
        </w:rPr>
        <w:t>Interdepartmental Working</w:t>
      </w:r>
      <w:r w:rsidRPr="00EA47CB">
        <w:rPr>
          <w:sz w:val="24"/>
          <w:szCs w:val="24"/>
          <w:lang w:val="en-GB"/>
        </w:rPr>
        <w:t xml:space="preserve"> Groups </w:t>
      </w:r>
      <w:r w:rsidR="007B7EE8" w:rsidRPr="00EA47CB">
        <w:rPr>
          <w:sz w:val="24"/>
          <w:szCs w:val="24"/>
          <w:lang w:val="en-GB"/>
        </w:rPr>
        <w:t xml:space="preserve">letters containing </w:t>
      </w:r>
      <w:proofErr w:type="spellStart"/>
      <w:r w:rsidR="007B7EE8" w:rsidRPr="00EA47CB">
        <w:rPr>
          <w:sz w:val="24"/>
          <w:szCs w:val="24"/>
          <w:lang w:val="en-GB"/>
        </w:rPr>
        <w:t>Coalitions's</w:t>
      </w:r>
      <w:proofErr w:type="spellEnd"/>
      <w:r w:rsidRPr="00EA47CB">
        <w:rPr>
          <w:sz w:val="24"/>
          <w:szCs w:val="24"/>
          <w:lang w:val="en-GB"/>
        </w:rPr>
        <w:t xml:space="preserve"> </w:t>
      </w:r>
      <w:r w:rsidR="00E74CD1" w:rsidRPr="00EA47CB">
        <w:rPr>
          <w:sz w:val="24"/>
          <w:szCs w:val="24"/>
          <w:lang w:val="en-GB"/>
        </w:rPr>
        <w:t>recommendations to</w:t>
      </w:r>
      <w:r w:rsidR="007B7EE8" w:rsidRPr="00EA47CB">
        <w:rPr>
          <w:sz w:val="24"/>
          <w:szCs w:val="24"/>
          <w:lang w:val="en-GB"/>
        </w:rPr>
        <w:t xml:space="preserve"> </w:t>
      </w:r>
      <w:r w:rsidR="00E74CD1" w:rsidRPr="00EA47CB">
        <w:rPr>
          <w:sz w:val="24"/>
          <w:szCs w:val="24"/>
          <w:lang w:val="en-GB"/>
        </w:rPr>
        <w:t>improve Elections</w:t>
      </w:r>
      <w:r w:rsidR="00132718">
        <w:rPr>
          <w:sz w:val="24"/>
          <w:szCs w:val="24"/>
          <w:lang w:val="en-GB"/>
        </w:rPr>
        <w:t xml:space="preserve"> in </w:t>
      </w:r>
      <w:proofErr w:type="spellStart"/>
      <w:r w:rsidR="00132718">
        <w:rPr>
          <w:sz w:val="24"/>
          <w:szCs w:val="24"/>
          <w:lang w:val="en-GB"/>
        </w:rPr>
        <w:t>BiH</w:t>
      </w:r>
      <w:proofErr w:type="spellEnd"/>
      <w:r w:rsidR="00132718">
        <w:rPr>
          <w:sz w:val="24"/>
          <w:szCs w:val="24"/>
          <w:lang w:val="en-GB"/>
        </w:rPr>
        <w:t xml:space="preserve"> in the f</w:t>
      </w:r>
      <w:r w:rsidR="007B7EE8" w:rsidRPr="00EA47CB">
        <w:rPr>
          <w:sz w:val="24"/>
          <w:szCs w:val="24"/>
          <w:lang w:val="en-GB"/>
        </w:rPr>
        <w:t>ield of</w:t>
      </w:r>
      <w:r w:rsidR="00132718">
        <w:rPr>
          <w:sz w:val="24"/>
          <w:szCs w:val="24"/>
          <w:lang w:val="en-GB"/>
        </w:rPr>
        <w:t xml:space="preserve"> i</w:t>
      </w:r>
      <w:r w:rsidRPr="00EA47CB">
        <w:rPr>
          <w:sz w:val="24"/>
          <w:szCs w:val="24"/>
          <w:lang w:val="en-GB"/>
        </w:rPr>
        <w:t>ntroduction of</w:t>
      </w:r>
      <w:r w:rsidR="00132718">
        <w:rPr>
          <w:sz w:val="24"/>
          <w:szCs w:val="24"/>
          <w:lang w:val="en-GB"/>
        </w:rPr>
        <w:t xml:space="preserve"> new t</w:t>
      </w:r>
      <w:r w:rsidR="007B7EE8" w:rsidRPr="00EA47CB">
        <w:rPr>
          <w:sz w:val="24"/>
          <w:szCs w:val="24"/>
          <w:lang w:val="en-GB"/>
        </w:rPr>
        <w:t>echnologies and main technical i</w:t>
      </w:r>
      <w:r w:rsidRPr="00EA47CB">
        <w:rPr>
          <w:sz w:val="24"/>
          <w:szCs w:val="24"/>
          <w:lang w:val="en-GB"/>
        </w:rPr>
        <w:t>mprovements</w:t>
      </w:r>
      <w:r w:rsidR="00BA630F" w:rsidRPr="00EA47CB">
        <w:rPr>
          <w:sz w:val="24"/>
          <w:szCs w:val="24"/>
          <w:lang w:val="en-GB"/>
        </w:rPr>
        <w:t>.</w:t>
      </w:r>
    </w:p>
    <w:p w:rsidR="00BA630F" w:rsidRPr="00EA47CB" w:rsidRDefault="00A01561" w:rsidP="00BA630F">
      <w:pPr>
        <w:jc w:val="center"/>
        <w:rPr>
          <w:b/>
          <w:sz w:val="24"/>
          <w:szCs w:val="24"/>
          <w:lang w:val="en-GB"/>
        </w:rPr>
      </w:pPr>
      <w:r w:rsidRPr="00EA47CB">
        <w:rPr>
          <w:b/>
          <w:sz w:val="24"/>
          <w:szCs w:val="24"/>
          <w:lang w:val="en-GB"/>
        </w:rPr>
        <w:lastRenderedPageBreak/>
        <w:t xml:space="preserve">Representatives of the </w:t>
      </w:r>
      <w:r w:rsidR="00DA67EB">
        <w:rPr>
          <w:b/>
          <w:sz w:val="24"/>
          <w:szCs w:val="24"/>
          <w:lang w:val="en-GB"/>
        </w:rPr>
        <w:t xml:space="preserve">Coalition </w:t>
      </w:r>
      <w:proofErr w:type="gramStart"/>
      <w:r w:rsidR="00DA67EB">
        <w:rPr>
          <w:b/>
          <w:sz w:val="24"/>
          <w:szCs w:val="24"/>
          <w:lang w:val="en-GB"/>
        </w:rPr>
        <w:t>,,</w:t>
      </w:r>
      <w:r w:rsidRPr="00EA47CB">
        <w:rPr>
          <w:b/>
          <w:sz w:val="24"/>
          <w:szCs w:val="24"/>
          <w:lang w:val="en-GB"/>
        </w:rPr>
        <w:t>Pod</w:t>
      </w:r>
      <w:proofErr w:type="gramEnd"/>
      <w:r w:rsidRPr="00EA47CB">
        <w:rPr>
          <w:b/>
          <w:sz w:val="24"/>
          <w:szCs w:val="24"/>
          <w:lang w:val="en-GB"/>
        </w:rPr>
        <w:t xml:space="preserve"> </w:t>
      </w:r>
      <w:proofErr w:type="spellStart"/>
      <w:r w:rsidRPr="00EA47CB">
        <w:rPr>
          <w:b/>
          <w:sz w:val="24"/>
          <w:szCs w:val="24"/>
          <w:lang w:val="en-GB"/>
        </w:rPr>
        <w:t>lupom</w:t>
      </w:r>
      <w:proofErr w:type="spellEnd"/>
      <w:r w:rsidRPr="00EA47CB">
        <w:rPr>
          <w:b/>
          <w:sz w:val="24"/>
          <w:szCs w:val="24"/>
          <w:lang w:val="en-GB"/>
        </w:rPr>
        <w:t xml:space="preserve">” held a meeting with the president of the </w:t>
      </w:r>
      <w:r w:rsidR="00132718">
        <w:rPr>
          <w:b/>
          <w:sz w:val="24"/>
          <w:szCs w:val="24"/>
          <w:lang w:val="en-GB"/>
        </w:rPr>
        <w:t xml:space="preserve">CEC </w:t>
      </w:r>
      <w:proofErr w:type="spellStart"/>
      <w:r w:rsidRPr="00EA47CB">
        <w:rPr>
          <w:b/>
          <w:sz w:val="24"/>
          <w:szCs w:val="24"/>
          <w:lang w:val="en-GB"/>
        </w:rPr>
        <w:t>BiH</w:t>
      </w:r>
      <w:proofErr w:type="spellEnd"/>
      <w:r w:rsidRPr="00EA47CB">
        <w:rPr>
          <w:b/>
          <w:sz w:val="24"/>
          <w:szCs w:val="24"/>
          <w:lang w:val="en-GB"/>
        </w:rPr>
        <w:t xml:space="preserve"> </w:t>
      </w:r>
    </w:p>
    <w:p w:rsidR="00BA630F" w:rsidRPr="00EA47CB" w:rsidRDefault="00BA630F" w:rsidP="00BA630F">
      <w:pPr>
        <w:jc w:val="center"/>
        <w:rPr>
          <w:b/>
          <w:sz w:val="24"/>
          <w:szCs w:val="24"/>
          <w:lang w:val="en-GB"/>
        </w:rPr>
      </w:pPr>
      <w:r w:rsidRPr="00EA47CB">
        <w:rPr>
          <w:b/>
          <w:noProof/>
          <w:sz w:val="24"/>
          <w:szCs w:val="24"/>
          <w:lang w:eastAsia="bs-Latn-BA"/>
        </w:rPr>
        <w:drawing>
          <wp:inline distT="0" distB="0" distL="0" distR="0" wp14:anchorId="48A93549" wp14:editId="1E6E0D9C">
            <wp:extent cx="2655570" cy="1991678"/>
            <wp:effectExtent l="0" t="0" r="0" b="8890"/>
            <wp:docPr id="1" name="Picture 1" descr="C:\Users\Jovana\Desktop\CIK DOPIS\image-0-02-05-c8cd9c484d574e33ae1b35a6b44c9c0bc5f09cade0a5f75bda2d5d863c466d81-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vana\Desktop\CIK DOPIS\image-0-02-05-c8cd9c484d574e33ae1b35a6b44c9c0bc5f09cade0a5f75bda2d5d863c466d81-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5570" cy="1991678"/>
                    </a:xfrm>
                    <a:prstGeom prst="rect">
                      <a:avLst/>
                    </a:prstGeom>
                    <a:noFill/>
                    <a:ln>
                      <a:noFill/>
                    </a:ln>
                  </pic:spPr>
                </pic:pic>
              </a:graphicData>
            </a:graphic>
          </wp:inline>
        </w:drawing>
      </w:r>
    </w:p>
    <w:p w:rsidR="008415E4" w:rsidRPr="00EA47CB" w:rsidRDefault="00DA67EB" w:rsidP="00BA630F">
      <w:pPr>
        <w:jc w:val="both"/>
        <w:rPr>
          <w:sz w:val="24"/>
          <w:szCs w:val="24"/>
          <w:lang w:val="en-GB"/>
        </w:rPr>
      </w:pPr>
      <w:r>
        <w:rPr>
          <w:sz w:val="24"/>
          <w:szCs w:val="24"/>
          <w:lang w:val="en-GB"/>
        </w:rPr>
        <w:t xml:space="preserve">On May 26, the Coalition </w:t>
      </w:r>
      <w:proofErr w:type="gramStart"/>
      <w:r>
        <w:rPr>
          <w:sz w:val="24"/>
          <w:szCs w:val="24"/>
          <w:lang w:val="en-GB"/>
        </w:rPr>
        <w:t>,,</w:t>
      </w:r>
      <w:bookmarkStart w:id="0" w:name="_GoBack"/>
      <w:bookmarkEnd w:id="0"/>
      <w:r w:rsidR="00E47AA5" w:rsidRPr="00EA47CB">
        <w:rPr>
          <w:sz w:val="24"/>
          <w:szCs w:val="24"/>
          <w:lang w:val="en-GB"/>
        </w:rPr>
        <w:t>Pod</w:t>
      </w:r>
      <w:proofErr w:type="gramEnd"/>
      <w:r w:rsidR="00E47AA5" w:rsidRPr="00EA47CB">
        <w:rPr>
          <w:sz w:val="24"/>
          <w:szCs w:val="24"/>
          <w:lang w:val="en-GB"/>
        </w:rPr>
        <w:t xml:space="preserve"> </w:t>
      </w:r>
      <w:proofErr w:type="spellStart"/>
      <w:r w:rsidR="00E47AA5" w:rsidRPr="00EA47CB">
        <w:rPr>
          <w:sz w:val="24"/>
          <w:szCs w:val="24"/>
          <w:lang w:val="en-GB"/>
        </w:rPr>
        <w:t>lupom</w:t>
      </w:r>
      <w:proofErr w:type="spellEnd"/>
      <w:r w:rsidR="00E47AA5" w:rsidRPr="00EA47CB">
        <w:rPr>
          <w:sz w:val="24"/>
          <w:szCs w:val="24"/>
          <w:lang w:val="en-GB"/>
        </w:rPr>
        <w:t xml:space="preserve">" held a meeting with the chairman of </w:t>
      </w:r>
      <w:r w:rsidR="00132718">
        <w:rPr>
          <w:sz w:val="24"/>
          <w:szCs w:val="24"/>
          <w:lang w:val="en-GB"/>
        </w:rPr>
        <w:t xml:space="preserve">CEC </w:t>
      </w:r>
      <w:proofErr w:type="spellStart"/>
      <w:r w:rsidR="00132718">
        <w:rPr>
          <w:sz w:val="24"/>
          <w:szCs w:val="24"/>
          <w:lang w:val="en-GB"/>
        </w:rPr>
        <w:t>BiH</w:t>
      </w:r>
      <w:proofErr w:type="spellEnd"/>
      <w:r w:rsidR="008415E4" w:rsidRPr="00EA47CB">
        <w:rPr>
          <w:sz w:val="24"/>
          <w:szCs w:val="24"/>
          <w:lang w:val="en-GB"/>
        </w:rPr>
        <w:t>,</w:t>
      </w:r>
      <w:r w:rsidR="00132718">
        <w:rPr>
          <w:sz w:val="24"/>
          <w:szCs w:val="24"/>
          <w:lang w:val="en-GB"/>
        </w:rPr>
        <w:t xml:space="preserve"> Mrs.</w:t>
      </w:r>
      <w:r w:rsidR="008415E4" w:rsidRPr="00EA47CB">
        <w:rPr>
          <w:sz w:val="24"/>
          <w:szCs w:val="24"/>
          <w:lang w:val="en-GB"/>
        </w:rPr>
        <w:t xml:space="preserve"> Irena </w:t>
      </w:r>
      <w:proofErr w:type="spellStart"/>
      <w:r w:rsidR="008415E4" w:rsidRPr="00EA47CB">
        <w:rPr>
          <w:sz w:val="24"/>
          <w:szCs w:val="24"/>
          <w:lang w:val="en-GB"/>
        </w:rPr>
        <w:t>Hadžiabdić</w:t>
      </w:r>
      <w:proofErr w:type="spellEnd"/>
      <w:r w:rsidR="008415E4" w:rsidRPr="00EA47CB">
        <w:rPr>
          <w:sz w:val="24"/>
          <w:szCs w:val="24"/>
          <w:lang w:val="en-GB"/>
        </w:rPr>
        <w:t>. The purpose of the meeting was to discuss on priority recommendations proposed by the Coalition in order to improve electoral legislation. Four priority recommendations, out of twelve that were presented at the meeting, are pertaining to</w:t>
      </w:r>
      <w:r w:rsidR="00132718">
        <w:rPr>
          <w:sz w:val="24"/>
          <w:szCs w:val="24"/>
          <w:lang w:val="en-GB"/>
        </w:rPr>
        <w:t xml:space="preserve"> the</w:t>
      </w:r>
      <w:r w:rsidR="008415E4" w:rsidRPr="00EA47CB">
        <w:rPr>
          <w:sz w:val="24"/>
          <w:szCs w:val="24"/>
          <w:lang w:val="en-GB"/>
        </w:rPr>
        <w:t xml:space="preserve"> CEC</w:t>
      </w:r>
      <w:r w:rsidR="00132718">
        <w:rPr>
          <w:sz w:val="24"/>
          <w:szCs w:val="24"/>
          <w:lang w:val="en-GB"/>
        </w:rPr>
        <w:t xml:space="preserve"> </w:t>
      </w:r>
      <w:proofErr w:type="spellStart"/>
      <w:r w:rsidR="00132718">
        <w:rPr>
          <w:sz w:val="24"/>
          <w:szCs w:val="24"/>
          <w:lang w:val="en-GB"/>
        </w:rPr>
        <w:t>BiH</w:t>
      </w:r>
      <w:proofErr w:type="spellEnd"/>
      <w:r w:rsidR="008415E4" w:rsidRPr="00EA47CB">
        <w:rPr>
          <w:sz w:val="24"/>
          <w:szCs w:val="24"/>
          <w:lang w:val="en-GB"/>
        </w:rPr>
        <w:t xml:space="preserve">, which can independently implement them. Mrs. </w:t>
      </w:r>
      <w:proofErr w:type="spellStart"/>
      <w:r w:rsidR="008415E4" w:rsidRPr="00EA47CB">
        <w:rPr>
          <w:sz w:val="24"/>
          <w:szCs w:val="24"/>
          <w:lang w:val="en-GB"/>
        </w:rPr>
        <w:t>Hadžiabdić</w:t>
      </w:r>
      <w:proofErr w:type="spellEnd"/>
      <w:r w:rsidR="008415E4" w:rsidRPr="00EA47CB">
        <w:rPr>
          <w:sz w:val="24"/>
          <w:szCs w:val="24"/>
          <w:lang w:val="en-GB"/>
        </w:rPr>
        <w:t xml:space="preserve"> supported most of the recommendations. The Coalition's representatives will al</w:t>
      </w:r>
      <w:r w:rsidR="00132718">
        <w:rPr>
          <w:sz w:val="24"/>
          <w:szCs w:val="24"/>
          <w:lang w:val="en-GB"/>
        </w:rPr>
        <w:t xml:space="preserve">so ask other members of the </w:t>
      </w:r>
      <w:r w:rsidR="008415E4" w:rsidRPr="00EA47CB">
        <w:rPr>
          <w:sz w:val="24"/>
          <w:szCs w:val="24"/>
          <w:lang w:val="en-GB"/>
        </w:rPr>
        <w:t xml:space="preserve">CEC </w:t>
      </w:r>
      <w:proofErr w:type="spellStart"/>
      <w:r w:rsidR="00132718">
        <w:rPr>
          <w:sz w:val="24"/>
          <w:szCs w:val="24"/>
          <w:lang w:val="en-GB"/>
        </w:rPr>
        <w:t>BiH</w:t>
      </w:r>
      <w:proofErr w:type="spellEnd"/>
      <w:r w:rsidR="00132718">
        <w:rPr>
          <w:sz w:val="24"/>
          <w:szCs w:val="24"/>
          <w:lang w:val="en-GB"/>
        </w:rPr>
        <w:t xml:space="preserve"> </w:t>
      </w:r>
      <w:r w:rsidR="008415E4" w:rsidRPr="00EA47CB">
        <w:rPr>
          <w:sz w:val="24"/>
          <w:szCs w:val="24"/>
          <w:lang w:val="en-GB"/>
        </w:rPr>
        <w:t xml:space="preserve">to submit their </w:t>
      </w:r>
      <w:r w:rsidR="00BC763D" w:rsidRPr="00EA47CB">
        <w:rPr>
          <w:sz w:val="24"/>
          <w:szCs w:val="24"/>
          <w:lang w:val="en-GB"/>
        </w:rPr>
        <w:t>o</w:t>
      </w:r>
      <w:r w:rsidR="00BC763D">
        <w:rPr>
          <w:sz w:val="24"/>
          <w:szCs w:val="24"/>
          <w:lang w:val="en-GB"/>
        </w:rPr>
        <w:t xml:space="preserve">pinions </w:t>
      </w:r>
      <w:r w:rsidR="008415E4" w:rsidRPr="00EA47CB">
        <w:rPr>
          <w:sz w:val="24"/>
          <w:szCs w:val="24"/>
          <w:lang w:val="en-GB"/>
        </w:rPr>
        <w:t xml:space="preserve">on recommendations in written form so to provide a unique attitude of this institution on the issue. </w:t>
      </w:r>
    </w:p>
    <w:p w:rsidR="00BA630F" w:rsidRPr="00EA47CB" w:rsidRDefault="00BA630F" w:rsidP="00BA630F">
      <w:pPr>
        <w:rPr>
          <w:sz w:val="24"/>
          <w:szCs w:val="24"/>
          <w:lang w:val="en-GB"/>
        </w:rPr>
      </w:pPr>
      <w:r w:rsidRPr="00EA47CB">
        <w:rPr>
          <w:noProof/>
          <w:lang w:eastAsia="bs-Latn-BA"/>
        </w:rPr>
        <w:drawing>
          <wp:anchor distT="0" distB="0" distL="114300" distR="114300" simplePos="0" relativeHeight="251658240" behindDoc="1" locked="0" layoutInCell="1" allowOverlap="1">
            <wp:simplePos x="0" y="0"/>
            <wp:positionH relativeFrom="column">
              <wp:posOffset>-3810</wp:posOffset>
            </wp:positionH>
            <wp:positionV relativeFrom="paragraph">
              <wp:posOffset>66040</wp:posOffset>
            </wp:positionV>
            <wp:extent cx="2657475" cy="1410335"/>
            <wp:effectExtent l="0" t="0" r="9525" b="0"/>
            <wp:wrapNone/>
            <wp:docPr id="10" name="Picture 10" descr="C:\Users\Jovana\Desktop\KONTAK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ovana\Desktop\KONTAK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14103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630F" w:rsidRPr="00EA47CB" w:rsidRDefault="00BA630F" w:rsidP="00BA630F">
      <w:pPr>
        <w:rPr>
          <w:sz w:val="24"/>
          <w:szCs w:val="24"/>
          <w:lang w:val="en-GB"/>
        </w:rPr>
      </w:pPr>
    </w:p>
    <w:p w:rsidR="00BA630F" w:rsidRPr="00EA47CB" w:rsidRDefault="00BA630F" w:rsidP="00BA630F">
      <w:pPr>
        <w:rPr>
          <w:sz w:val="24"/>
          <w:szCs w:val="24"/>
          <w:lang w:val="en-GB"/>
        </w:rPr>
      </w:pPr>
    </w:p>
    <w:p w:rsidR="00BA630F" w:rsidRPr="00EA47CB" w:rsidRDefault="00BA630F" w:rsidP="00BA630F">
      <w:pPr>
        <w:rPr>
          <w:sz w:val="24"/>
          <w:szCs w:val="24"/>
          <w:lang w:val="en-GB"/>
        </w:rPr>
      </w:pPr>
    </w:p>
    <w:p w:rsidR="00BA630F" w:rsidRPr="00EA47CB" w:rsidRDefault="00BA630F" w:rsidP="00BA630F">
      <w:pPr>
        <w:rPr>
          <w:sz w:val="24"/>
          <w:szCs w:val="24"/>
          <w:lang w:val="en-GB"/>
        </w:rPr>
      </w:pPr>
    </w:p>
    <w:p w:rsidR="00BA630F" w:rsidRPr="00EA47CB" w:rsidRDefault="00D03FEF" w:rsidP="00BA630F">
      <w:pPr>
        <w:jc w:val="both"/>
        <w:rPr>
          <w:i/>
          <w:sz w:val="24"/>
          <w:szCs w:val="24"/>
          <w:u w:val="single"/>
          <w:lang w:val="en-GB"/>
        </w:rPr>
      </w:pPr>
      <w:r w:rsidRPr="00EA47CB">
        <w:rPr>
          <w:i/>
          <w:sz w:val="24"/>
          <w:szCs w:val="24"/>
          <w:u w:val="single"/>
          <w:lang w:val="en-GB"/>
        </w:rPr>
        <w:t xml:space="preserve">For all additional information </w:t>
      </w:r>
      <w:r w:rsidR="002D2F0E" w:rsidRPr="00EA47CB">
        <w:rPr>
          <w:i/>
          <w:sz w:val="24"/>
          <w:szCs w:val="24"/>
          <w:u w:val="single"/>
          <w:lang w:val="en-GB"/>
        </w:rPr>
        <w:t xml:space="preserve">please </w:t>
      </w:r>
      <w:r w:rsidR="00E74CD1" w:rsidRPr="00EA47CB">
        <w:rPr>
          <w:i/>
          <w:sz w:val="24"/>
          <w:szCs w:val="24"/>
          <w:u w:val="single"/>
          <w:lang w:val="en-GB"/>
        </w:rPr>
        <w:t>follow</w:t>
      </w:r>
      <w:r w:rsidRPr="00EA47CB">
        <w:rPr>
          <w:i/>
          <w:sz w:val="24"/>
          <w:szCs w:val="24"/>
          <w:u w:val="single"/>
          <w:lang w:val="en-GB"/>
        </w:rPr>
        <w:t xml:space="preserve"> us </w:t>
      </w:r>
      <w:proofErr w:type="gramStart"/>
      <w:r w:rsidRPr="00EA47CB">
        <w:rPr>
          <w:i/>
          <w:sz w:val="24"/>
          <w:szCs w:val="24"/>
          <w:u w:val="single"/>
          <w:lang w:val="en-GB"/>
        </w:rPr>
        <w:t xml:space="preserve">via </w:t>
      </w:r>
      <w:r w:rsidR="00BA630F" w:rsidRPr="00EA47CB">
        <w:rPr>
          <w:i/>
          <w:sz w:val="24"/>
          <w:szCs w:val="24"/>
          <w:u w:val="single"/>
          <w:lang w:val="en-GB"/>
        </w:rPr>
        <w:t xml:space="preserve"> www.podlupom.org</w:t>
      </w:r>
      <w:proofErr w:type="gramEnd"/>
      <w:r w:rsidR="00BA630F" w:rsidRPr="00EA47CB">
        <w:rPr>
          <w:i/>
          <w:sz w:val="24"/>
          <w:szCs w:val="24"/>
          <w:u w:val="single"/>
          <w:lang w:val="en-GB"/>
        </w:rPr>
        <w:t xml:space="preserve">, </w:t>
      </w:r>
      <w:r w:rsidRPr="00EA47CB">
        <w:rPr>
          <w:i/>
          <w:sz w:val="24"/>
          <w:szCs w:val="24"/>
          <w:u w:val="single"/>
          <w:lang w:val="en-GB"/>
        </w:rPr>
        <w:t xml:space="preserve">or </w:t>
      </w:r>
      <w:r w:rsidR="00BA630F" w:rsidRPr="00EA47CB">
        <w:rPr>
          <w:i/>
          <w:sz w:val="24"/>
          <w:szCs w:val="24"/>
          <w:u w:val="single"/>
          <w:lang w:val="en-GB"/>
        </w:rPr>
        <w:t xml:space="preserve">fb, twitter </w:t>
      </w:r>
      <w:r w:rsidRPr="00EA47CB">
        <w:rPr>
          <w:i/>
          <w:sz w:val="24"/>
          <w:szCs w:val="24"/>
          <w:u w:val="single"/>
          <w:lang w:val="en-GB"/>
        </w:rPr>
        <w:t>and</w:t>
      </w:r>
      <w:r w:rsidR="00BA630F" w:rsidRPr="00EA47CB">
        <w:rPr>
          <w:i/>
          <w:sz w:val="24"/>
          <w:szCs w:val="24"/>
          <w:u w:val="single"/>
          <w:lang w:val="en-GB"/>
        </w:rPr>
        <w:t xml:space="preserve"> </w:t>
      </w:r>
      <w:r w:rsidR="00E74CD1" w:rsidRPr="00EA47CB">
        <w:rPr>
          <w:i/>
          <w:sz w:val="24"/>
          <w:szCs w:val="24"/>
          <w:u w:val="single"/>
          <w:lang w:val="en-GB"/>
        </w:rPr>
        <w:t>Instagram</w:t>
      </w:r>
      <w:r w:rsidR="00BA630F" w:rsidRPr="00EA47CB">
        <w:rPr>
          <w:i/>
          <w:sz w:val="24"/>
          <w:szCs w:val="24"/>
          <w:u w:val="single"/>
          <w:lang w:val="en-GB"/>
        </w:rPr>
        <w:t xml:space="preserve">. </w:t>
      </w:r>
      <w:r w:rsidRPr="00EA47CB">
        <w:rPr>
          <w:i/>
          <w:sz w:val="24"/>
          <w:szCs w:val="24"/>
          <w:u w:val="single"/>
          <w:lang w:val="en-GB"/>
        </w:rPr>
        <w:t>Thank you</w:t>
      </w:r>
      <w:r w:rsidR="00BA630F" w:rsidRPr="00EA47CB">
        <w:rPr>
          <w:i/>
          <w:sz w:val="24"/>
          <w:szCs w:val="24"/>
          <w:u w:val="single"/>
          <w:lang w:val="en-GB"/>
        </w:rPr>
        <w:t>!</w:t>
      </w:r>
    </w:p>
    <w:p w:rsidR="00BA630F" w:rsidRPr="00EA47CB" w:rsidRDefault="00BA630F" w:rsidP="00BA630F">
      <w:pPr>
        <w:rPr>
          <w:lang w:val="en-GB"/>
        </w:rPr>
      </w:pPr>
    </w:p>
    <w:p w:rsidR="00BA630F" w:rsidRPr="00EA47CB" w:rsidRDefault="00BA630F" w:rsidP="00BA630F">
      <w:pPr>
        <w:jc w:val="both"/>
        <w:rPr>
          <w:sz w:val="24"/>
          <w:szCs w:val="24"/>
          <w:lang w:val="en-GB"/>
        </w:rPr>
      </w:pPr>
    </w:p>
    <w:p w:rsidR="00BA630F" w:rsidRPr="00EA47CB" w:rsidRDefault="00BA630F" w:rsidP="00D1047C">
      <w:pPr>
        <w:jc w:val="both"/>
        <w:rPr>
          <w:sz w:val="24"/>
          <w:szCs w:val="24"/>
          <w:lang w:val="en-GB"/>
        </w:rPr>
      </w:pPr>
    </w:p>
    <w:sectPr w:rsidR="00BA630F" w:rsidRPr="00EA47CB" w:rsidSect="00FB242B">
      <w:headerReference w:type="default" r:id="rId10"/>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AA5" w:rsidRDefault="00C81AA5" w:rsidP="00D2130A">
      <w:pPr>
        <w:spacing w:after="0" w:line="240" w:lineRule="auto"/>
      </w:pPr>
      <w:r>
        <w:separator/>
      </w:r>
    </w:p>
  </w:endnote>
  <w:endnote w:type="continuationSeparator" w:id="0">
    <w:p w:rsidR="00C81AA5" w:rsidRDefault="00C81AA5" w:rsidP="00D2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AA5" w:rsidRDefault="00C81AA5" w:rsidP="00D2130A">
      <w:pPr>
        <w:spacing w:after="0" w:line="240" w:lineRule="auto"/>
      </w:pPr>
      <w:r>
        <w:separator/>
      </w:r>
    </w:p>
  </w:footnote>
  <w:footnote w:type="continuationSeparator" w:id="0">
    <w:p w:rsidR="00C81AA5" w:rsidRDefault="00C81AA5" w:rsidP="00D21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30A" w:rsidRDefault="00D2130A" w:rsidP="00D2130A">
    <w:pPr>
      <w:pStyle w:val="Header"/>
      <w:rPr>
        <w:b/>
        <w:color w:val="7030A0"/>
        <w:sz w:val="28"/>
      </w:rPr>
    </w:pPr>
    <w:r w:rsidRPr="00D2130A">
      <w:rPr>
        <w:noProof/>
        <w:sz w:val="28"/>
        <w:lang w:eastAsia="bs-Latn-BA"/>
      </w:rPr>
      <w:drawing>
        <wp:anchor distT="0" distB="0" distL="114300" distR="114300" simplePos="0" relativeHeight="251658240" behindDoc="0" locked="0" layoutInCell="1" allowOverlap="1" wp14:anchorId="6B740218" wp14:editId="5C815654">
          <wp:simplePos x="0" y="0"/>
          <wp:positionH relativeFrom="column">
            <wp:posOffset>71755</wp:posOffset>
          </wp:positionH>
          <wp:positionV relativeFrom="paragraph">
            <wp:posOffset>-278130</wp:posOffset>
          </wp:positionV>
          <wp:extent cx="1457325" cy="642303"/>
          <wp:effectExtent l="0" t="0" r="0" b="5715"/>
          <wp:wrapThrough wrapText="bothSides">
            <wp:wrapPolygon edited="0">
              <wp:start x="0" y="0"/>
              <wp:lineTo x="0" y="21151"/>
              <wp:lineTo x="21176" y="21151"/>
              <wp:lineTo x="2117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001.jpg"/>
                  <pic:cNvPicPr/>
                </pic:nvPicPr>
                <pic:blipFill>
                  <a:blip r:embed="rId1">
                    <a:extLst>
                      <a:ext uri="{28A0092B-C50C-407E-A947-70E740481C1C}">
                        <a14:useLocalDpi xmlns:a14="http://schemas.microsoft.com/office/drawing/2010/main" val="0"/>
                      </a:ext>
                    </a:extLst>
                  </a:blip>
                  <a:stretch>
                    <a:fillRect/>
                  </a:stretch>
                </pic:blipFill>
                <pic:spPr>
                  <a:xfrm>
                    <a:off x="0" y="0"/>
                    <a:ext cx="1457325" cy="642303"/>
                  </a:xfrm>
                  <a:prstGeom prst="rect">
                    <a:avLst/>
                  </a:prstGeom>
                </pic:spPr>
              </pic:pic>
            </a:graphicData>
          </a:graphic>
          <wp14:sizeRelH relativeFrom="page">
            <wp14:pctWidth>0</wp14:pctWidth>
          </wp14:sizeRelH>
          <wp14:sizeRelV relativeFrom="page">
            <wp14:pctHeight>0</wp14:pctHeight>
          </wp14:sizeRelV>
        </wp:anchor>
      </w:drawing>
    </w:r>
    <w:r>
      <w:rPr>
        <w:sz w:val="28"/>
      </w:rPr>
      <w:t xml:space="preserve">                    </w:t>
    </w:r>
    <w:r w:rsidRPr="00D2130A">
      <w:rPr>
        <w:b/>
        <w:color w:val="7030A0"/>
        <w:sz w:val="28"/>
      </w:rPr>
      <w:t>NEWSLETTER</w:t>
    </w:r>
  </w:p>
  <w:p w:rsidR="00D2130A" w:rsidRPr="00D2130A" w:rsidRDefault="00902E30" w:rsidP="00902E30">
    <w:pPr>
      <w:pStyle w:val="Header"/>
      <w:rPr>
        <w:b/>
      </w:rPr>
    </w:pPr>
    <w:r>
      <w:rPr>
        <w:b/>
        <w:color w:val="7030A0"/>
      </w:rPr>
      <w:t xml:space="preserve">            </w:t>
    </w:r>
    <w:r w:rsidR="00211E13">
      <w:rPr>
        <w:b/>
        <w:color w:val="7030A0"/>
      </w:rPr>
      <w:t xml:space="preserve">        </w:t>
    </w:r>
    <w:r w:rsidR="00BA630F">
      <w:rPr>
        <w:b/>
        <w:color w:val="7030A0"/>
      </w:rPr>
      <w:t xml:space="preserve">   </w:t>
    </w:r>
    <w:r w:rsidR="00211E13">
      <w:rPr>
        <w:b/>
        <w:color w:val="7030A0"/>
      </w:rPr>
      <w:t xml:space="preserve">  </w:t>
    </w:r>
    <w:r w:rsidR="00D2130A">
      <w:rPr>
        <w:b/>
        <w:color w:val="7030A0"/>
      </w:rPr>
      <w:t>(</w:t>
    </w:r>
    <w:r w:rsidR="00AC5B4C">
      <w:rPr>
        <w:b/>
        <w:color w:val="7030A0"/>
      </w:rPr>
      <w:t xml:space="preserve">April - June </w:t>
    </w:r>
    <w:r w:rsidR="00211E13">
      <w:rPr>
        <w:b/>
        <w:color w:val="7030A0"/>
      </w:rPr>
      <w:t xml:space="preserve"> 2017</w:t>
    </w:r>
    <w:r w:rsidR="009E44B6">
      <w:rPr>
        <w:b/>
        <w:color w:val="7030A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C5"/>
    <w:rsid w:val="00047700"/>
    <w:rsid w:val="00052AB9"/>
    <w:rsid w:val="000557C7"/>
    <w:rsid w:val="000616EC"/>
    <w:rsid w:val="00062752"/>
    <w:rsid w:val="0009686F"/>
    <w:rsid w:val="000B139C"/>
    <w:rsid w:val="000D139F"/>
    <w:rsid w:val="000E07AD"/>
    <w:rsid w:val="000E3AA0"/>
    <w:rsid w:val="00114B43"/>
    <w:rsid w:val="0012032D"/>
    <w:rsid w:val="00132718"/>
    <w:rsid w:val="001522FE"/>
    <w:rsid w:val="001602EE"/>
    <w:rsid w:val="00183638"/>
    <w:rsid w:val="001A2BA8"/>
    <w:rsid w:val="00200544"/>
    <w:rsid w:val="002038EF"/>
    <w:rsid w:val="00211E13"/>
    <w:rsid w:val="00235794"/>
    <w:rsid w:val="0024521E"/>
    <w:rsid w:val="002A4F5C"/>
    <w:rsid w:val="002C1363"/>
    <w:rsid w:val="002D07A3"/>
    <w:rsid w:val="002D12EF"/>
    <w:rsid w:val="002D2F0E"/>
    <w:rsid w:val="002F0598"/>
    <w:rsid w:val="00315525"/>
    <w:rsid w:val="003301BC"/>
    <w:rsid w:val="003A546C"/>
    <w:rsid w:val="003B5410"/>
    <w:rsid w:val="003C0FE1"/>
    <w:rsid w:val="003C6758"/>
    <w:rsid w:val="003F3541"/>
    <w:rsid w:val="00401BA8"/>
    <w:rsid w:val="00453E34"/>
    <w:rsid w:val="004547B5"/>
    <w:rsid w:val="00496CAC"/>
    <w:rsid w:val="004C2180"/>
    <w:rsid w:val="004C3078"/>
    <w:rsid w:val="004D523F"/>
    <w:rsid w:val="004F24B1"/>
    <w:rsid w:val="004F29CF"/>
    <w:rsid w:val="0053088F"/>
    <w:rsid w:val="005817DC"/>
    <w:rsid w:val="005910EE"/>
    <w:rsid w:val="0059280C"/>
    <w:rsid w:val="005B5CD9"/>
    <w:rsid w:val="005D4D36"/>
    <w:rsid w:val="005E30FF"/>
    <w:rsid w:val="00661538"/>
    <w:rsid w:val="00667A97"/>
    <w:rsid w:val="00682849"/>
    <w:rsid w:val="00690E63"/>
    <w:rsid w:val="00697A87"/>
    <w:rsid w:val="006B5817"/>
    <w:rsid w:val="007158D2"/>
    <w:rsid w:val="00735BBF"/>
    <w:rsid w:val="00741EB9"/>
    <w:rsid w:val="00756D5E"/>
    <w:rsid w:val="007B7EE8"/>
    <w:rsid w:val="007D1E14"/>
    <w:rsid w:val="007F12CC"/>
    <w:rsid w:val="00805FB0"/>
    <w:rsid w:val="00833182"/>
    <w:rsid w:val="008334C1"/>
    <w:rsid w:val="008415E4"/>
    <w:rsid w:val="008724C9"/>
    <w:rsid w:val="00874AB6"/>
    <w:rsid w:val="00892AEC"/>
    <w:rsid w:val="00894751"/>
    <w:rsid w:val="00897626"/>
    <w:rsid w:val="008A149D"/>
    <w:rsid w:val="008A4876"/>
    <w:rsid w:val="008F4B88"/>
    <w:rsid w:val="00902E30"/>
    <w:rsid w:val="0098165D"/>
    <w:rsid w:val="00997998"/>
    <w:rsid w:val="009E44B6"/>
    <w:rsid w:val="00A01561"/>
    <w:rsid w:val="00A35C0F"/>
    <w:rsid w:val="00A46E9A"/>
    <w:rsid w:val="00A55598"/>
    <w:rsid w:val="00A84EA0"/>
    <w:rsid w:val="00A942AC"/>
    <w:rsid w:val="00AC2C1F"/>
    <w:rsid w:val="00AC5B4C"/>
    <w:rsid w:val="00AD6FC8"/>
    <w:rsid w:val="00AF3F75"/>
    <w:rsid w:val="00AF428E"/>
    <w:rsid w:val="00B11DBE"/>
    <w:rsid w:val="00B47E1D"/>
    <w:rsid w:val="00B51E56"/>
    <w:rsid w:val="00B80680"/>
    <w:rsid w:val="00B97B49"/>
    <w:rsid w:val="00BA630F"/>
    <w:rsid w:val="00BC763D"/>
    <w:rsid w:val="00BF267A"/>
    <w:rsid w:val="00C621A8"/>
    <w:rsid w:val="00C81AA5"/>
    <w:rsid w:val="00CE2DA2"/>
    <w:rsid w:val="00CE36F9"/>
    <w:rsid w:val="00CF7F72"/>
    <w:rsid w:val="00D03FEF"/>
    <w:rsid w:val="00D1047C"/>
    <w:rsid w:val="00D2130A"/>
    <w:rsid w:val="00D23906"/>
    <w:rsid w:val="00D258DA"/>
    <w:rsid w:val="00D63739"/>
    <w:rsid w:val="00D71794"/>
    <w:rsid w:val="00DA67EB"/>
    <w:rsid w:val="00DB70C2"/>
    <w:rsid w:val="00DC22BF"/>
    <w:rsid w:val="00DE6A46"/>
    <w:rsid w:val="00DF0497"/>
    <w:rsid w:val="00DF06FA"/>
    <w:rsid w:val="00E03AC4"/>
    <w:rsid w:val="00E17B9F"/>
    <w:rsid w:val="00E47AA5"/>
    <w:rsid w:val="00E50B27"/>
    <w:rsid w:val="00E67BC5"/>
    <w:rsid w:val="00E70EAA"/>
    <w:rsid w:val="00E73672"/>
    <w:rsid w:val="00E74CD1"/>
    <w:rsid w:val="00E77E47"/>
    <w:rsid w:val="00E8376F"/>
    <w:rsid w:val="00E85081"/>
    <w:rsid w:val="00EA3B04"/>
    <w:rsid w:val="00EA47CB"/>
    <w:rsid w:val="00ED33F8"/>
    <w:rsid w:val="00EE6590"/>
    <w:rsid w:val="00F12F07"/>
    <w:rsid w:val="00F3186B"/>
    <w:rsid w:val="00F37D25"/>
    <w:rsid w:val="00F873C7"/>
    <w:rsid w:val="00FB242B"/>
    <w:rsid w:val="00FD2295"/>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E874C2-BB19-4112-A5EF-5F2BF7B9C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2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9CF"/>
    <w:rPr>
      <w:color w:val="0563C1" w:themeColor="hyperlink"/>
      <w:u w:val="single"/>
    </w:rPr>
  </w:style>
  <w:style w:type="paragraph" w:styleId="NoSpacing">
    <w:name w:val="No Spacing"/>
    <w:uiPriority w:val="1"/>
    <w:qFormat/>
    <w:rsid w:val="007F12CC"/>
    <w:pPr>
      <w:spacing w:after="0" w:line="240" w:lineRule="auto"/>
    </w:pPr>
  </w:style>
  <w:style w:type="character" w:customStyle="1" w:styleId="Heading1Char">
    <w:name w:val="Heading 1 Char"/>
    <w:basedOn w:val="DefaultParagraphFont"/>
    <w:link w:val="Heading1"/>
    <w:uiPriority w:val="9"/>
    <w:rsid w:val="007F12C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2130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2130A"/>
  </w:style>
  <w:style w:type="paragraph" w:styleId="Footer">
    <w:name w:val="footer"/>
    <w:basedOn w:val="Normal"/>
    <w:link w:val="FooterChar"/>
    <w:uiPriority w:val="99"/>
    <w:unhideWhenUsed/>
    <w:rsid w:val="00D2130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2130A"/>
  </w:style>
  <w:style w:type="character" w:customStyle="1" w:styleId="apple-converted-space">
    <w:name w:val="apple-converted-space"/>
    <w:basedOn w:val="DefaultParagraphFont"/>
    <w:rsid w:val="005D4D36"/>
  </w:style>
  <w:style w:type="character" w:customStyle="1" w:styleId="il">
    <w:name w:val="il"/>
    <w:basedOn w:val="DefaultParagraphFont"/>
    <w:rsid w:val="005D4D36"/>
  </w:style>
  <w:style w:type="paragraph" w:styleId="IntenseQuote">
    <w:name w:val="Intense Quote"/>
    <w:basedOn w:val="Normal"/>
    <w:next w:val="Normal"/>
    <w:link w:val="IntenseQuoteChar"/>
    <w:uiPriority w:val="30"/>
    <w:qFormat/>
    <w:rsid w:val="000616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616EC"/>
    <w:rPr>
      <w:i/>
      <w:iCs/>
      <w:color w:val="5B9BD5" w:themeColor="accent1"/>
    </w:rPr>
  </w:style>
  <w:style w:type="paragraph" w:customStyle="1" w:styleId="m3548936091529957326msolistparagraph">
    <w:name w:val="m_3548936091529957326msolistparagraph"/>
    <w:basedOn w:val="Normal"/>
    <w:rsid w:val="00902E3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5E3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0FF"/>
    <w:rPr>
      <w:rFonts w:ascii="Segoe UI" w:hAnsi="Segoe UI" w:cs="Segoe UI"/>
      <w:sz w:val="18"/>
      <w:szCs w:val="18"/>
    </w:rPr>
  </w:style>
  <w:style w:type="character" w:styleId="CommentReference">
    <w:name w:val="annotation reference"/>
    <w:basedOn w:val="DefaultParagraphFont"/>
    <w:uiPriority w:val="99"/>
    <w:semiHidden/>
    <w:unhideWhenUsed/>
    <w:rsid w:val="00EA47CB"/>
    <w:rPr>
      <w:sz w:val="16"/>
      <w:szCs w:val="16"/>
    </w:rPr>
  </w:style>
  <w:style w:type="paragraph" w:styleId="CommentText">
    <w:name w:val="annotation text"/>
    <w:basedOn w:val="Normal"/>
    <w:link w:val="CommentTextChar"/>
    <w:uiPriority w:val="99"/>
    <w:semiHidden/>
    <w:unhideWhenUsed/>
    <w:rsid w:val="00EA47CB"/>
    <w:pPr>
      <w:spacing w:line="240" w:lineRule="auto"/>
    </w:pPr>
    <w:rPr>
      <w:sz w:val="20"/>
      <w:szCs w:val="20"/>
    </w:rPr>
  </w:style>
  <w:style w:type="character" w:customStyle="1" w:styleId="CommentTextChar">
    <w:name w:val="Comment Text Char"/>
    <w:basedOn w:val="DefaultParagraphFont"/>
    <w:link w:val="CommentText"/>
    <w:uiPriority w:val="99"/>
    <w:semiHidden/>
    <w:rsid w:val="00EA47CB"/>
    <w:rPr>
      <w:sz w:val="20"/>
      <w:szCs w:val="20"/>
    </w:rPr>
  </w:style>
  <w:style w:type="paragraph" w:styleId="CommentSubject">
    <w:name w:val="annotation subject"/>
    <w:basedOn w:val="CommentText"/>
    <w:next w:val="CommentText"/>
    <w:link w:val="CommentSubjectChar"/>
    <w:uiPriority w:val="99"/>
    <w:semiHidden/>
    <w:unhideWhenUsed/>
    <w:rsid w:val="00EA47CB"/>
    <w:rPr>
      <w:b/>
      <w:bCs/>
    </w:rPr>
  </w:style>
  <w:style w:type="character" w:customStyle="1" w:styleId="CommentSubjectChar">
    <w:name w:val="Comment Subject Char"/>
    <w:basedOn w:val="CommentTextChar"/>
    <w:link w:val="CommentSubject"/>
    <w:uiPriority w:val="99"/>
    <w:semiHidden/>
    <w:rsid w:val="00EA47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7235">
      <w:bodyDiv w:val="1"/>
      <w:marLeft w:val="0"/>
      <w:marRight w:val="0"/>
      <w:marTop w:val="0"/>
      <w:marBottom w:val="0"/>
      <w:divBdr>
        <w:top w:val="none" w:sz="0" w:space="0" w:color="auto"/>
        <w:left w:val="none" w:sz="0" w:space="0" w:color="auto"/>
        <w:bottom w:val="none" w:sz="0" w:space="0" w:color="auto"/>
        <w:right w:val="none" w:sz="0" w:space="0" w:color="auto"/>
      </w:divBdr>
    </w:div>
    <w:div w:id="224417322">
      <w:bodyDiv w:val="1"/>
      <w:marLeft w:val="0"/>
      <w:marRight w:val="0"/>
      <w:marTop w:val="0"/>
      <w:marBottom w:val="0"/>
      <w:divBdr>
        <w:top w:val="none" w:sz="0" w:space="0" w:color="auto"/>
        <w:left w:val="none" w:sz="0" w:space="0" w:color="auto"/>
        <w:bottom w:val="none" w:sz="0" w:space="0" w:color="auto"/>
        <w:right w:val="none" w:sz="0" w:space="0" w:color="auto"/>
      </w:divBdr>
    </w:div>
    <w:div w:id="376903334">
      <w:bodyDiv w:val="1"/>
      <w:marLeft w:val="0"/>
      <w:marRight w:val="0"/>
      <w:marTop w:val="0"/>
      <w:marBottom w:val="0"/>
      <w:divBdr>
        <w:top w:val="none" w:sz="0" w:space="0" w:color="auto"/>
        <w:left w:val="none" w:sz="0" w:space="0" w:color="auto"/>
        <w:bottom w:val="none" w:sz="0" w:space="0" w:color="auto"/>
        <w:right w:val="none" w:sz="0" w:space="0" w:color="auto"/>
      </w:divBdr>
    </w:div>
    <w:div w:id="444467412">
      <w:bodyDiv w:val="1"/>
      <w:marLeft w:val="0"/>
      <w:marRight w:val="0"/>
      <w:marTop w:val="0"/>
      <w:marBottom w:val="0"/>
      <w:divBdr>
        <w:top w:val="none" w:sz="0" w:space="0" w:color="auto"/>
        <w:left w:val="none" w:sz="0" w:space="0" w:color="auto"/>
        <w:bottom w:val="none" w:sz="0" w:space="0" w:color="auto"/>
        <w:right w:val="none" w:sz="0" w:space="0" w:color="auto"/>
      </w:divBdr>
    </w:div>
    <w:div w:id="458380136">
      <w:bodyDiv w:val="1"/>
      <w:marLeft w:val="0"/>
      <w:marRight w:val="0"/>
      <w:marTop w:val="0"/>
      <w:marBottom w:val="0"/>
      <w:divBdr>
        <w:top w:val="none" w:sz="0" w:space="0" w:color="auto"/>
        <w:left w:val="none" w:sz="0" w:space="0" w:color="auto"/>
        <w:bottom w:val="none" w:sz="0" w:space="0" w:color="auto"/>
        <w:right w:val="none" w:sz="0" w:space="0" w:color="auto"/>
      </w:divBdr>
    </w:div>
    <w:div w:id="690032577">
      <w:bodyDiv w:val="1"/>
      <w:marLeft w:val="0"/>
      <w:marRight w:val="0"/>
      <w:marTop w:val="0"/>
      <w:marBottom w:val="0"/>
      <w:divBdr>
        <w:top w:val="none" w:sz="0" w:space="0" w:color="auto"/>
        <w:left w:val="none" w:sz="0" w:space="0" w:color="auto"/>
        <w:bottom w:val="none" w:sz="0" w:space="0" w:color="auto"/>
        <w:right w:val="none" w:sz="0" w:space="0" w:color="auto"/>
      </w:divBdr>
    </w:div>
    <w:div w:id="724526228">
      <w:bodyDiv w:val="1"/>
      <w:marLeft w:val="0"/>
      <w:marRight w:val="0"/>
      <w:marTop w:val="0"/>
      <w:marBottom w:val="0"/>
      <w:divBdr>
        <w:top w:val="none" w:sz="0" w:space="0" w:color="auto"/>
        <w:left w:val="none" w:sz="0" w:space="0" w:color="auto"/>
        <w:bottom w:val="none" w:sz="0" w:space="0" w:color="auto"/>
        <w:right w:val="none" w:sz="0" w:space="0" w:color="auto"/>
      </w:divBdr>
    </w:div>
    <w:div w:id="1307273101">
      <w:bodyDiv w:val="1"/>
      <w:marLeft w:val="0"/>
      <w:marRight w:val="0"/>
      <w:marTop w:val="0"/>
      <w:marBottom w:val="0"/>
      <w:divBdr>
        <w:top w:val="none" w:sz="0" w:space="0" w:color="auto"/>
        <w:left w:val="none" w:sz="0" w:space="0" w:color="auto"/>
        <w:bottom w:val="none" w:sz="0" w:space="0" w:color="auto"/>
        <w:right w:val="none" w:sz="0" w:space="0" w:color="auto"/>
      </w:divBdr>
    </w:div>
    <w:div w:id="1317567669">
      <w:bodyDiv w:val="1"/>
      <w:marLeft w:val="0"/>
      <w:marRight w:val="0"/>
      <w:marTop w:val="0"/>
      <w:marBottom w:val="0"/>
      <w:divBdr>
        <w:top w:val="none" w:sz="0" w:space="0" w:color="auto"/>
        <w:left w:val="none" w:sz="0" w:space="0" w:color="auto"/>
        <w:bottom w:val="none" w:sz="0" w:space="0" w:color="auto"/>
        <w:right w:val="none" w:sz="0" w:space="0" w:color="auto"/>
      </w:divBdr>
    </w:div>
    <w:div w:id="1377048619">
      <w:bodyDiv w:val="1"/>
      <w:marLeft w:val="0"/>
      <w:marRight w:val="0"/>
      <w:marTop w:val="0"/>
      <w:marBottom w:val="0"/>
      <w:divBdr>
        <w:top w:val="none" w:sz="0" w:space="0" w:color="auto"/>
        <w:left w:val="none" w:sz="0" w:space="0" w:color="auto"/>
        <w:bottom w:val="none" w:sz="0" w:space="0" w:color="auto"/>
        <w:right w:val="none" w:sz="0" w:space="0" w:color="auto"/>
      </w:divBdr>
    </w:div>
    <w:div w:id="1409812969">
      <w:bodyDiv w:val="1"/>
      <w:marLeft w:val="0"/>
      <w:marRight w:val="0"/>
      <w:marTop w:val="0"/>
      <w:marBottom w:val="0"/>
      <w:divBdr>
        <w:top w:val="none" w:sz="0" w:space="0" w:color="auto"/>
        <w:left w:val="none" w:sz="0" w:space="0" w:color="auto"/>
        <w:bottom w:val="none" w:sz="0" w:space="0" w:color="auto"/>
        <w:right w:val="none" w:sz="0" w:space="0" w:color="auto"/>
      </w:divBdr>
    </w:div>
    <w:div w:id="1416055765">
      <w:bodyDiv w:val="1"/>
      <w:marLeft w:val="0"/>
      <w:marRight w:val="0"/>
      <w:marTop w:val="0"/>
      <w:marBottom w:val="0"/>
      <w:divBdr>
        <w:top w:val="none" w:sz="0" w:space="0" w:color="auto"/>
        <w:left w:val="none" w:sz="0" w:space="0" w:color="auto"/>
        <w:bottom w:val="none" w:sz="0" w:space="0" w:color="auto"/>
        <w:right w:val="none" w:sz="0" w:space="0" w:color="auto"/>
      </w:divBdr>
    </w:div>
    <w:div w:id="1565138000">
      <w:bodyDiv w:val="1"/>
      <w:marLeft w:val="0"/>
      <w:marRight w:val="0"/>
      <w:marTop w:val="0"/>
      <w:marBottom w:val="0"/>
      <w:divBdr>
        <w:top w:val="none" w:sz="0" w:space="0" w:color="auto"/>
        <w:left w:val="none" w:sz="0" w:space="0" w:color="auto"/>
        <w:bottom w:val="none" w:sz="0" w:space="0" w:color="auto"/>
        <w:right w:val="none" w:sz="0" w:space="0" w:color="auto"/>
      </w:divBdr>
    </w:div>
    <w:div w:id="1639070305">
      <w:bodyDiv w:val="1"/>
      <w:marLeft w:val="0"/>
      <w:marRight w:val="0"/>
      <w:marTop w:val="0"/>
      <w:marBottom w:val="0"/>
      <w:divBdr>
        <w:top w:val="none" w:sz="0" w:space="0" w:color="auto"/>
        <w:left w:val="none" w:sz="0" w:space="0" w:color="auto"/>
        <w:bottom w:val="none" w:sz="0" w:space="0" w:color="auto"/>
        <w:right w:val="none" w:sz="0" w:space="0" w:color="auto"/>
      </w:divBdr>
    </w:div>
    <w:div w:id="1640067963">
      <w:bodyDiv w:val="1"/>
      <w:marLeft w:val="0"/>
      <w:marRight w:val="0"/>
      <w:marTop w:val="0"/>
      <w:marBottom w:val="0"/>
      <w:divBdr>
        <w:top w:val="none" w:sz="0" w:space="0" w:color="auto"/>
        <w:left w:val="none" w:sz="0" w:space="0" w:color="auto"/>
        <w:bottom w:val="none" w:sz="0" w:space="0" w:color="auto"/>
        <w:right w:val="none" w:sz="0" w:space="0" w:color="auto"/>
      </w:divBdr>
      <w:divsChild>
        <w:div w:id="1903756520">
          <w:marLeft w:val="0"/>
          <w:marRight w:val="0"/>
          <w:marTop w:val="0"/>
          <w:marBottom w:val="0"/>
          <w:divBdr>
            <w:top w:val="none" w:sz="0" w:space="0" w:color="auto"/>
            <w:left w:val="none" w:sz="0" w:space="0" w:color="auto"/>
            <w:bottom w:val="none" w:sz="0" w:space="0" w:color="auto"/>
            <w:right w:val="none" w:sz="0" w:space="0" w:color="auto"/>
          </w:divBdr>
          <w:divsChild>
            <w:div w:id="2084527881">
              <w:marLeft w:val="0"/>
              <w:marRight w:val="0"/>
              <w:marTop w:val="0"/>
              <w:marBottom w:val="0"/>
              <w:divBdr>
                <w:top w:val="none" w:sz="0" w:space="0" w:color="auto"/>
                <w:left w:val="none" w:sz="0" w:space="0" w:color="auto"/>
                <w:bottom w:val="none" w:sz="0" w:space="0" w:color="auto"/>
                <w:right w:val="none" w:sz="0" w:space="0" w:color="auto"/>
              </w:divBdr>
              <w:divsChild>
                <w:div w:id="1290552178">
                  <w:marLeft w:val="0"/>
                  <w:marRight w:val="0"/>
                  <w:marTop w:val="0"/>
                  <w:marBottom w:val="0"/>
                  <w:divBdr>
                    <w:top w:val="none" w:sz="0" w:space="0" w:color="auto"/>
                    <w:left w:val="none" w:sz="0" w:space="0" w:color="auto"/>
                    <w:bottom w:val="none" w:sz="0" w:space="0" w:color="auto"/>
                    <w:right w:val="none" w:sz="0" w:space="0" w:color="auto"/>
                  </w:divBdr>
                  <w:divsChild>
                    <w:div w:id="66586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166321">
          <w:marLeft w:val="0"/>
          <w:marRight w:val="0"/>
          <w:marTop w:val="0"/>
          <w:marBottom w:val="0"/>
          <w:divBdr>
            <w:top w:val="none" w:sz="0" w:space="0" w:color="auto"/>
            <w:left w:val="none" w:sz="0" w:space="0" w:color="auto"/>
            <w:bottom w:val="none" w:sz="0" w:space="0" w:color="auto"/>
            <w:right w:val="none" w:sz="0" w:space="0" w:color="auto"/>
          </w:divBdr>
        </w:div>
        <w:div w:id="1786922588">
          <w:marLeft w:val="0"/>
          <w:marRight w:val="0"/>
          <w:marTop w:val="0"/>
          <w:marBottom w:val="0"/>
          <w:divBdr>
            <w:top w:val="none" w:sz="0" w:space="0" w:color="auto"/>
            <w:left w:val="none" w:sz="0" w:space="0" w:color="auto"/>
            <w:bottom w:val="none" w:sz="0" w:space="0" w:color="auto"/>
            <w:right w:val="none" w:sz="0" w:space="0" w:color="auto"/>
          </w:divBdr>
        </w:div>
      </w:divsChild>
    </w:div>
    <w:div w:id="1660697668">
      <w:bodyDiv w:val="1"/>
      <w:marLeft w:val="0"/>
      <w:marRight w:val="0"/>
      <w:marTop w:val="0"/>
      <w:marBottom w:val="0"/>
      <w:divBdr>
        <w:top w:val="none" w:sz="0" w:space="0" w:color="auto"/>
        <w:left w:val="none" w:sz="0" w:space="0" w:color="auto"/>
        <w:bottom w:val="none" w:sz="0" w:space="0" w:color="auto"/>
        <w:right w:val="none" w:sz="0" w:space="0" w:color="auto"/>
      </w:divBdr>
    </w:div>
    <w:div w:id="1698503005">
      <w:bodyDiv w:val="1"/>
      <w:marLeft w:val="0"/>
      <w:marRight w:val="0"/>
      <w:marTop w:val="0"/>
      <w:marBottom w:val="0"/>
      <w:divBdr>
        <w:top w:val="none" w:sz="0" w:space="0" w:color="auto"/>
        <w:left w:val="none" w:sz="0" w:space="0" w:color="auto"/>
        <w:bottom w:val="none" w:sz="0" w:space="0" w:color="auto"/>
        <w:right w:val="none" w:sz="0" w:space="0" w:color="auto"/>
      </w:divBdr>
    </w:div>
    <w:div w:id="1706254234">
      <w:bodyDiv w:val="1"/>
      <w:marLeft w:val="0"/>
      <w:marRight w:val="0"/>
      <w:marTop w:val="0"/>
      <w:marBottom w:val="0"/>
      <w:divBdr>
        <w:top w:val="none" w:sz="0" w:space="0" w:color="auto"/>
        <w:left w:val="none" w:sz="0" w:space="0" w:color="auto"/>
        <w:bottom w:val="none" w:sz="0" w:space="0" w:color="auto"/>
        <w:right w:val="none" w:sz="0" w:space="0" w:color="auto"/>
      </w:divBdr>
    </w:div>
    <w:div w:id="1709985688">
      <w:bodyDiv w:val="1"/>
      <w:marLeft w:val="0"/>
      <w:marRight w:val="0"/>
      <w:marTop w:val="0"/>
      <w:marBottom w:val="0"/>
      <w:divBdr>
        <w:top w:val="none" w:sz="0" w:space="0" w:color="auto"/>
        <w:left w:val="none" w:sz="0" w:space="0" w:color="auto"/>
        <w:bottom w:val="none" w:sz="0" w:space="0" w:color="auto"/>
        <w:right w:val="none" w:sz="0" w:space="0" w:color="auto"/>
      </w:divBdr>
    </w:div>
    <w:div w:id="1873032159">
      <w:bodyDiv w:val="1"/>
      <w:marLeft w:val="0"/>
      <w:marRight w:val="0"/>
      <w:marTop w:val="0"/>
      <w:marBottom w:val="0"/>
      <w:divBdr>
        <w:top w:val="none" w:sz="0" w:space="0" w:color="auto"/>
        <w:left w:val="none" w:sz="0" w:space="0" w:color="auto"/>
        <w:bottom w:val="none" w:sz="0" w:space="0" w:color="auto"/>
        <w:right w:val="none" w:sz="0" w:space="0" w:color="auto"/>
      </w:divBdr>
    </w:div>
    <w:div w:id="2015956346">
      <w:bodyDiv w:val="1"/>
      <w:marLeft w:val="0"/>
      <w:marRight w:val="0"/>
      <w:marTop w:val="0"/>
      <w:marBottom w:val="0"/>
      <w:divBdr>
        <w:top w:val="none" w:sz="0" w:space="0" w:color="auto"/>
        <w:left w:val="none" w:sz="0" w:space="0" w:color="auto"/>
        <w:bottom w:val="none" w:sz="0" w:space="0" w:color="auto"/>
        <w:right w:val="none" w:sz="0" w:space="0" w:color="auto"/>
      </w:divBdr>
    </w:div>
    <w:div w:id="208799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Kljajic</dc:creator>
  <cp:keywords/>
  <dc:description/>
  <cp:lastModifiedBy>Jovana Kljajic</cp:lastModifiedBy>
  <cp:revision>3</cp:revision>
  <cp:lastPrinted>2016-12-15T15:01:00Z</cp:lastPrinted>
  <dcterms:created xsi:type="dcterms:W3CDTF">2017-07-12T13:37:00Z</dcterms:created>
  <dcterms:modified xsi:type="dcterms:W3CDTF">2017-07-13T06:35:00Z</dcterms:modified>
</cp:coreProperties>
</file>