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2D7A" w:rsidRPr="000D2568" w:rsidRDefault="00732D7A" w:rsidP="00732D7A">
      <w:pPr>
        <w:jc w:val="center"/>
        <w:rPr>
          <w:b/>
          <w:sz w:val="24"/>
          <w:szCs w:val="24"/>
          <w:lang w:val="en-US"/>
        </w:rPr>
      </w:pPr>
      <w:r w:rsidRPr="000D2568">
        <w:rPr>
          <w:b/>
          <w:sz w:val="24"/>
          <w:szCs w:val="24"/>
          <w:lang w:val="en-US"/>
        </w:rPr>
        <w:t>P</w:t>
      </w:r>
      <w:r w:rsidR="00AA2047" w:rsidRPr="000D2568">
        <w:rPr>
          <w:b/>
          <w:sz w:val="24"/>
          <w:szCs w:val="24"/>
          <w:lang w:val="en-US"/>
        </w:rPr>
        <w:t xml:space="preserve">roposal of the Coalition to change and </w:t>
      </w:r>
      <w:r w:rsidR="003600CF" w:rsidRPr="000D2568">
        <w:rPr>
          <w:b/>
          <w:sz w:val="24"/>
          <w:szCs w:val="24"/>
          <w:lang w:val="en-US"/>
        </w:rPr>
        <w:t>amend</w:t>
      </w:r>
      <w:r w:rsidR="00CC1B2A">
        <w:rPr>
          <w:b/>
          <w:sz w:val="24"/>
          <w:szCs w:val="24"/>
          <w:lang w:val="en-US"/>
        </w:rPr>
        <w:t xml:space="preserve"> Election Law of</w:t>
      </w:r>
      <w:r w:rsidR="00AA2047" w:rsidRPr="000D2568">
        <w:rPr>
          <w:b/>
          <w:sz w:val="24"/>
          <w:szCs w:val="24"/>
          <w:lang w:val="en-US"/>
        </w:rPr>
        <w:t xml:space="preserve"> </w:t>
      </w:r>
      <w:proofErr w:type="spellStart"/>
      <w:r w:rsidR="00AA2047" w:rsidRPr="000D2568">
        <w:rPr>
          <w:b/>
          <w:sz w:val="24"/>
          <w:szCs w:val="24"/>
          <w:lang w:val="en-US"/>
        </w:rPr>
        <w:t>BiH</w:t>
      </w:r>
      <w:proofErr w:type="spellEnd"/>
      <w:r w:rsidR="00AA2047" w:rsidRPr="000D2568">
        <w:rPr>
          <w:b/>
          <w:sz w:val="24"/>
          <w:szCs w:val="24"/>
          <w:lang w:val="en-US"/>
        </w:rPr>
        <w:t xml:space="preserve"> adopted at </w:t>
      </w:r>
      <w:r w:rsidR="002A62CB">
        <w:rPr>
          <w:b/>
          <w:sz w:val="24"/>
          <w:szCs w:val="24"/>
          <w:lang w:val="en-US"/>
        </w:rPr>
        <w:t xml:space="preserve">the </w:t>
      </w:r>
      <w:r w:rsidR="00AA2047" w:rsidRPr="000D2568">
        <w:rPr>
          <w:b/>
          <w:sz w:val="24"/>
          <w:szCs w:val="24"/>
          <w:lang w:val="en-US"/>
        </w:rPr>
        <w:t xml:space="preserve">first reading </w:t>
      </w:r>
    </w:p>
    <w:p w:rsidR="00732D7A" w:rsidRPr="000D2568" w:rsidRDefault="00732D7A" w:rsidP="00732D7A">
      <w:pPr>
        <w:jc w:val="center"/>
        <w:rPr>
          <w:b/>
          <w:sz w:val="24"/>
          <w:szCs w:val="24"/>
          <w:lang w:val="en-US"/>
        </w:rPr>
      </w:pPr>
      <w:r w:rsidRPr="000D2568">
        <w:rPr>
          <w:b/>
          <w:noProof/>
          <w:sz w:val="24"/>
          <w:szCs w:val="24"/>
          <w:lang w:val="hr-HR" w:eastAsia="hr-HR"/>
        </w:rPr>
        <w:drawing>
          <wp:inline distT="0" distB="0" distL="0" distR="0" wp14:anchorId="400F1D09" wp14:editId="1ED9A9AE">
            <wp:extent cx="2655570" cy="149352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23004619_1979583758966701_8982263652157498414_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55570" cy="1493520"/>
                    </a:xfrm>
                    <a:prstGeom prst="rect">
                      <a:avLst/>
                    </a:prstGeom>
                  </pic:spPr>
                </pic:pic>
              </a:graphicData>
            </a:graphic>
          </wp:inline>
        </w:drawing>
      </w:r>
    </w:p>
    <w:p w:rsidR="0059207E" w:rsidRPr="000D2568" w:rsidRDefault="00AA2047" w:rsidP="0059207E">
      <w:pPr>
        <w:jc w:val="both"/>
        <w:rPr>
          <w:sz w:val="24"/>
          <w:szCs w:val="24"/>
          <w:lang w:val="en-US"/>
        </w:rPr>
      </w:pPr>
      <w:r w:rsidRPr="000D2568">
        <w:rPr>
          <w:sz w:val="24"/>
          <w:szCs w:val="24"/>
          <w:lang w:val="en-US"/>
        </w:rPr>
        <w:t xml:space="preserve">Proposal of the Law to change and </w:t>
      </w:r>
      <w:r w:rsidR="003600CF" w:rsidRPr="000D2568">
        <w:rPr>
          <w:sz w:val="24"/>
          <w:szCs w:val="24"/>
          <w:lang w:val="en-US"/>
        </w:rPr>
        <w:t>amend</w:t>
      </w:r>
      <w:r w:rsidRPr="000D2568">
        <w:rPr>
          <w:sz w:val="24"/>
          <w:szCs w:val="24"/>
          <w:lang w:val="en-US"/>
        </w:rPr>
        <w:t xml:space="preserve"> Election Law of BiH, the Coalition prepared and presented to the public on November 16, </w:t>
      </w:r>
      <w:r w:rsidR="00A81E78" w:rsidRPr="000D2568">
        <w:rPr>
          <w:sz w:val="24"/>
          <w:szCs w:val="24"/>
          <w:lang w:val="en-US"/>
        </w:rPr>
        <w:t xml:space="preserve">has been </w:t>
      </w:r>
      <w:r w:rsidRPr="000D2568">
        <w:rPr>
          <w:sz w:val="24"/>
          <w:szCs w:val="24"/>
          <w:lang w:val="en-US"/>
        </w:rPr>
        <w:t xml:space="preserve">adopted at </w:t>
      </w:r>
      <w:r w:rsidR="00C47ABB">
        <w:rPr>
          <w:sz w:val="24"/>
          <w:szCs w:val="24"/>
          <w:lang w:val="en-US"/>
        </w:rPr>
        <w:t xml:space="preserve">the </w:t>
      </w:r>
      <w:r w:rsidRPr="000D2568">
        <w:rPr>
          <w:sz w:val="24"/>
          <w:szCs w:val="24"/>
          <w:lang w:val="en-US"/>
        </w:rPr>
        <w:t xml:space="preserve">first reading at the 54th session of the House of </w:t>
      </w:r>
      <w:r w:rsidR="004F4192">
        <w:rPr>
          <w:sz w:val="24"/>
          <w:szCs w:val="24"/>
          <w:lang w:val="en-US"/>
        </w:rPr>
        <w:t>Peoples</w:t>
      </w:r>
      <w:r w:rsidRPr="000D2568">
        <w:rPr>
          <w:sz w:val="24"/>
          <w:szCs w:val="24"/>
          <w:lang w:val="en-US"/>
        </w:rPr>
        <w:t xml:space="preserve"> of </w:t>
      </w:r>
      <w:r w:rsidR="00D46732">
        <w:rPr>
          <w:sz w:val="24"/>
          <w:szCs w:val="24"/>
          <w:lang w:val="en-US"/>
        </w:rPr>
        <w:t>the P</w:t>
      </w:r>
      <w:r w:rsidRPr="000D2568">
        <w:rPr>
          <w:sz w:val="24"/>
          <w:szCs w:val="24"/>
          <w:lang w:val="en-US"/>
        </w:rPr>
        <w:t xml:space="preserve">arliamentary Assembly of BiH. </w:t>
      </w:r>
      <w:r w:rsidR="003600CF" w:rsidRPr="000D2568">
        <w:rPr>
          <w:sz w:val="24"/>
          <w:szCs w:val="24"/>
          <w:lang w:val="en-US"/>
        </w:rPr>
        <w:t>Authorized</w:t>
      </w:r>
      <w:r w:rsidRPr="000D2568">
        <w:rPr>
          <w:sz w:val="24"/>
          <w:szCs w:val="24"/>
          <w:lang w:val="en-US"/>
        </w:rPr>
        <w:t xml:space="preserve"> pr</w:t>
      </w:r>
      <w:r w:rsidR="00A81E78" w:rsidRPr="000D2568">
        <w:rPr>
          <w:sz w:val="24"/>
          <w:szCs w:val="24"/>
          <w:lang w:val="en-US"/>
        </w:rPr>
        <w:t>o</w:t>
      </w:r>
      <w:r w:rsidRPr="000D2568">
        <w:rPr>
          <w:sz w:val="24"/>
          <w:szCs w:val="24"/>
          <w:lang w:val="en-US"/>
        </w:rPr>
        <w:t xml:space="preserve">posers of the proposal were Mr. </w:t>
      </w:r>
      <w:proofErr w:type="spellStart"/>
      <w:r w:rsidRPr="000D2568">
        <w:rPr>
          <w:sz w:val="24"/>
          <w:szCs w:val="24"/>
          <w:lang w:val="en-US"/>
        </w:rPr>
        <w:t>Senad</w:t>
      </w:r>
      <w:proofErr w:type="spellEnd"/>
      <w:r w:rsidRPr="000D2568">
        <w:rPr>
          <w:sz w:val="24"/>
          <w:szCs w:val="24"/>
          <w:lang w:val="en-US"/>
        </w:rPr>
        <w:t xml:space="preserve"> </w:t>
      </w:r>
      <w:proofErr w:type="spellStart"/>
      <w:r w:rsidR="0059207E" w:rsidRPr="000D2568">
        <w:rPr>
          <w:sz w:val="24"/>
          <w:szCs w:val="24"/>
          <w:lang w:val="en-US"/>
        </w:rPr>
        <w:t>Šepić</w:t>
      </w:r>
      <w:proofErr w:type="spellEnd"/>
      <w:r w:rsidR="0059207E" w:rsidRPr="000D2568">
        <w:rPr>
          <w:sz w:val="24"/>
          <w:szCs w:val="24"/>
          <w:lang w:val="en-US"/>
        </w:rPr>
        <w:t xml:space="preserve">, </w:t>
      </w:r>
      <w:r w:rsidRPr="000D2568">
        <w:rPr>
          <w:sz w:val="24"/>
          <w:szCs w:val="24"/>
          <w:lang w:val="en-US"/>
        </w:rPr>
        <w:t xml:space="preserve">Mr. </w:t>
      </w:r>
      <w:proofErr w:type="spellStart"/>
      <w:r w:rsidR="0059207E" w:rsidRPr="000D2568">
        <w:rPr>
          <w:sz w:val="24"/>
          <w:szCs w:val="24"/>
          <w:lang w:val="en-US"/>
        </w:rPr>
        <w:t>Salko</w:t>
      </w:r>
      <w:proofErr w:type="spellEnd"/>
      <w:r w:rsidR="0059207E" w:rsidRPr="000D2568">
        <w:rPr>
          <w:sz w:val="24"/>
          <w:szCs w:val="24"/>
          <w:lang w:val="en-US"/>
        </w:rPr>
        <w:t xml:space="preserve"> </w:t>
      </w:r>
      <w:proofErr w:type="spellStart"/>
      <w:r w:rsidR="0059207E" w:rsidRPr="000D2568">
        <w:rPr>
          <w:sz w:val="24"/>
          <w:szCs w:val="24"/>
          <w:lang w:val="en-US"/>
        </w:rPr>
        <w:t>Sokolović</w:t>
      </w:r>
      <w:proofErr w:type="spellEnd"/>
      <w:r w:rsidR="0059207E" w:rsidRPr="000D2568">
        <w:rPr>
          <w:sz w:val="24"/>
          <w:szCs w:val="24"/>
          <w:lang w:val="en-US"/>
        </w:rPr>
        <w:t xml:space="preserve"> and </w:t>
      </w:r>
      <w:r w:rsidRPr="000D2568">
        <w:rPr>
          <w:sz w:val="24"/>
          <w:szCs w:val="24"/>
          <w:lang w:val="en-US"/>
        </w:rPr>
        <w:t xml:space="preserve">Mr. </w:t>
      </w:r>
      <w:proofErr w:type="spellStart"/>
      <w:r w:rsidR="00A72D4E" w:rsidRPr="000D2568">
        <w:rPr>
          <w:sz w:val="24"/>
          <w:szCs w:val="24"/>
          <w:lang w:val="en-US"/>
        </w:rPr>
        <w:t>Sadik</w:t>
      </w:r>
      <w:proofErr w:type="spellEnd"/>
      <w:r w:rsidR="00A72D4E" w:rsidRPr="000D2568">
        <w:rPr>
          <w:sz w:val="24"/>
          <w:szCs w:val="24"/>
          <w:lang w:val="en-US"/>
        </w:rPr>
        <w:t xml:space="preserve"> </w:t>
      </w:r>
      <w:proofErr w:type="spellStart"/>
      <w:r w:rsidR="00A72D4E" w:rsidRPr="000D2568">
        <w:rPr>
          <w:sz w:val="24"/>
          <w:szCs w:val="24"/>
          <w:lang w:val="en-US"/>
        </w:rPr>
        <w:t>Ahmetović</w:t>
      </w:r>
      <w:proofErr w:type="spellEnd"/>
      <w:r w:rsidR="00A72D4E" w:rsidRPr="000D2568">
        <w:rPr>
          <w:sz w:val="24"/>
          <w:szCs w:val="24"/>
          <w:lang w:val="en-US"/>
        </w:rPr>
        <w:t xml:space="preserve">. In addition, </w:t>
      </w:r>
      <w:r w:rsidR="0059207E" w:rsidRPr="000D2568">
        <w:rPr>
          <w:sz w:val="24"/>
          <w:szCs w:val="24"/>
          <w:lang w:val="en-US"/>
        </w:rPr>
        <w:t>the c</w:t>
      </w:r>
      <w:r w:rsidR="00A81E78" w:rsidRPr="000D2568">
        <w:rPr>
          <w:sz w:val="24"/>
          <w:szCs w:val="24"/>
          <w:lang w:val="en-US"/>
        </w:rPr>
        <w:t xml:space="preserve">onclusion of the </w:t>
      </w:r>
      <w:r w:rsidR="004F4192" w:rsidRPr="004F4192">
        <w:rPr>
          <w:sz w:val="24"/>
          <w:szCs w:val="24"/>
          <w:lang w:val="en-US"/>
        </w:rPr>
        <w:t>Constitutional-Legal Committee</w:t>
      </w:r>
      <w:r w:rsidR="0059207E" w:rsidRPr="000D2568">
        <w:rPr>
          <w:sz w:val="24"/>
          <w:szCs w:val="24"/>
          <w:lang w:val="en-US"/>
        </w:rPr>
        <w:t xml:space="preserve"> of the </w:t>
      </w:r>
      <w:r w:rsidR="00A81E78" w:rsidRPr="000D2568">
        <w:rPr>
          <w:sz w:val="24"/>
          <w:szCs w:val="24"/>
          <w:lang w:val="en-US"/>
        </w:rPr>
        <w:t xml:space="preserve">House of </w:t>
      </w:r>
      <w:r w:rsidR="009657BE">
        <w:rPr>
          <w:sz w:val="24"/>
          <w:szCs w:val="24"/>
          <w:lang w:val="en-US"/>
        </w:rPr>
        <w:t xml:space="preserve">Peoples </w:t>
      </w:r>
      <w:r w:rsidR="00A81E78" w:rsidRPr="000D2568">
        <w:rPr>
          <w:sz w:val="24"/>
          <w:szCs w:val="24"/>
          <w:lang w:val="en-US"/>
        </w:rPr>
        <w:t>of</w:t>
      </w:r>
      <w:r w:rsidR="009657BE">
        <w:rPr>
          <w:sz w:val="24"/>
          <w:szCs w:val="24"/>
          <w:lang w:val="en-US"/>
        </w:rPr>
        <w:t xml:space="preserve"> the</w:t>
      </w:r>
      <w:r w:rsidR="00A81E78" w:rsidRPr="000D2568">
        <w:rPr>
          <w:sz w:val="24"/>
          <w:szCs w:val="24"/>
          <w:lang w:val="en-US"/>
        </w:rPr>
        <w:t xml:space="preserve"> Parliamentary Assembly of BiH to </w:t>
      </w:r>
      <w:r w:rsidR="0047153C">
        <w:rPr>
          <w:sz w:val="24"/>
          <w:szCs w:val="24"/>
          <w:lang w:val="en-US"/>
        </w:rPr>
        <w:t xml:space="preserve">ask </w:t>
      </w:r>
      <w:r w:rsidR="00A37213">
        <w:rPr>
          <w:sz w:val="24"/>
          <w:szCs w:val="24"/>
          <w:lang w:val="en-US"/>
        </w:rPr>
        <w:t xml:space="preserve">for </w:t>
      </w:r>
      <w:r w:rsidR="00A37213" w:rsidRPr="000D2568">
        <w:rPr>
          <w:sz w:val="24"/>
          <w:szCs w:val="24"/>
          <w:lang w:val="en-US"/>
        </w:rPr>
        <w:t>the</w:t>
      </w:r>
      <w:r w:rsidR="00A81E78" w:rsidRPr="000D2568">
        <w:rPr>
          <w:sz w:val="24"/>
          <w:szCs w:val="24"/>
          <w:lang w:val="en-US"/>
        </w:rPr>
        <w:t xml:space="preserve"> </w:t>
      </w:r>
      <w:r w:rsidR="003600CF" w:rsidRPr="000D2568">
        <w:rPr>
          <w:sz w:val="24"/>
          <w:szCs w:val="24"/>
          <w:lang w:val="en-US"/>
        </w:rPr>
        <w:t>opinion</w:t>
      </w:r>
      <w:r w:rsidR="00A81E78" w:rsidRPr="000D2568">
        <w:rPr>
          <w:sz w:val="24"/>
          <w:szCs w:val="24"/>
          <w:lang w:val="en-US"/>
        </w:rPr>
        <w:t xml:space="preserve"> from </w:t>
      </w:r>
      <w:r w:rsidR="009657BE">
        <w:rPr>
          <w:sz w:val="24"/>
          <w:szCs w:val="24"/>
          <w:lang w:val="en-US"/>
        </w:rPr>
        <w:t xml:space="preserve">the </w:t>
      </w:r>
      <w:r w:rsidR="00A37213">
        <w:rPr>
          <w:sz w:val="24"/>
          <w:szCs w:val="24"/>
          <w:lang w:val="en-US"/>
        </w:rPr>
        <w:t>Central Election Commission (</w:t>
      </w:r>
      <w:r w:rsidR="00A81E78" w:rsidRPr="000D2568">
        <w:rPr>
          <w:sz w:val="24"/>
          <w:szCs w:val="24"/>
          <w:lang w:val="en-US"/>
        </w:rPr>
        <w:t xml:space="preserve">CEC </w:t>
      </w:r>
      <w:proofErr w:type="spellStart"/>
      <w:r w:rsidR="00A81E78" w:rsidRPr="000D2568">
        <w:rPr>
          <w:sz w:val="24"/>
          <w:szCs w:val="24"/>
          <w:lang w:val="en-US"/>
        </w:rPr>
        <w:t>BiH</w:t>
      </w:r>
      <w:proofErr w:type="spellEnd"/>
      <w:r w:rsidR="00A37213">
        <w:rPr>
          <w:sz w:val="24"/>
          <w:szCs w:val="24"/>
          <w:lang w:val="en-US"/>
        </w:rPr>
        <w:t>)</w:t>
      </w:r>
      <w:r w:rsidR="00A81E78" w:rsidRPr="000D2568">
        <w:rPr>
          <w:sz w:val="24"/>
          <w:szCs w:val="24"/>
          <w:lang w:val="en-US"/>
        </w:rPr>
        <w:t xml:space="preserve"> also has been adopted</w:t>
      </w:r>
      <w:r w:rsidR="00456E3A">
        <w:rPr>
          <w:sz w:val="24"/>
          <w:szCs w:val="24"/>
          <w:lang w:val="en-US"/>
        </w:rPr>
        <w:t xml:space="preserve">. The CEC’s opinion </w:t>
      </w:r>
      <w:r w:rsidR="0059207E" w:rsidRPr="000D2568">
        <w:rPr>
          <w:sz w:val="24"/>
          <w:szCs w:val="24"/>
          <w:lang w:val="en-US"/>
        </w:rPr>
        <w:t xml:space="preserve">should be provided </w:t>
      </w:r>
      <w:r w:rsidR="00A81E78" w:rsidRPr="000D2568">
        <w:rPr>
          <w:sz w:val="24"/>
          <w:szCs w:val="24"/>
          <w:lang w:val="en-US"/>
        </w:rPr>
        <w:t xml:space="preserve">prior </w:t>
      </w:r>
      <w:r w:rsidR="00A37213">
        <w:rPr>
          <w:sz w:val="24"/>
          <w:szCs w:val="24"/>
          <w:lang w:val="en-US"/>
        </w:rPr>
        <w:t xml:space="preserve">to </w:t>
      </w:r>
      <w:r w:rsidR="00A37213" w:rsidRPr="000D2568">
        <w:rPr>
          <w:sz w:val="24"/>
          <w:szCs w:val="24"/>
          <w:lang w:val="en-US"/>
        </w:rPr>
        <w:t>the second</w:t>
      </w:r>
      <w:r w:rsidR="0059207E" w:rsidRPr="000D2568">
        <w:rPr>
          <w:sz w:val="24"/>
          <w:szCs w:val="24"/>
          <w:lang w:val="en-US"/>
        </w:rPr>
        <w:t xml:space="preserve"> reading.</w:t>
      </w:r>
    </w:p>
    <w:p w:rsidR="0059207E" w:rsidRPr="000D2568" w:rsidRDefault="0059207E" w:rsidP="00732D7A">
      <w:pPr>
        <w:jc w:val="both"/>
        <w:rPr>
          <w:sz w:val="24"/>
          <w:szCs w:val="24"/>
          <w:lang w:val="en-US"/>
        </w:rPr>
      </w:pPr>
    </w:p>
    <w:p w:rsidR="00732D7A" w:rsidRPr="000D2568" w:rsidRDefault="00D57C80" w:rsidP="00732D7A">
      <w:pPr>
        <w:jc w:val="center"/>
        <w:rPr>
          <w:rFonts w:cs="Arial"/>
          <w:b/>
          <w:bCs/>
          <w:color w:val="222222"/>
          <w:sz w:val="24"/>
          <w:szCs w:val="19"/>
          <w:shd w:val="clear" w:color="auto" w:fill="FFFFFF"/>
          <w:lang w:val="en-US"/>
        </w:rPr>
      </w:pPr>
      <w:r w:rsidRPr="000D2568">
        <w:rPr>
          <w:rFonts w:cs="Arial"/>
          <w:b/>
          <w:bCs/>
          <w:color w:val="222222"/>
          <w:sz w:val="24"/>
          <w:szCs w:val="19"/>
          <w:shd w:val="clear" w:color="auto" w:fill="FFFFFF"/>
          <w:lang w:val="en-US"/>
        </w:rPr>
        <w:t xml:space="preserve">Promotion of online </w:t>
      </w:r>
      <w:r w:rsidR="003600CF" w:rsidRPr="000D2568">
        <w:rPr>
          <w:rFonts w:cs="Arial"/>
          <w:b/>
          <w:bCs/>
          <w:color w:val="222222"/>
          <w:sz w:val="24"/>
          <w:szCs w:val="19"/>
          <w:shd w:val="clear" w:color="auto" w:fill="FFFFFF"/>
          <w:lang w:val="en-US"/>
        </w:rPr>
        <w:t>advocacy</w:t>
      </w:r>
      <w:r w:rsidRPr="000D2568">
        <w:rPr>
          <w:rFonts w:cs="Arial"/>
          <w:b/>
          <w:bCs/>
          <w:color w:val="222222"/>
          <w:sz w:val="24"/>
          <w:szCs w:val="19"/>
          <w:shd w:val="clear" w:color="auto" w:fill="FFFFFF"/>
          <w:lang w:val="en-US"/>
        </w:rPr>
        <w:t xml:space="preserve"> platform has been presented</w:t>
      </w:r>
      <w:r w:rsidR="00732D7A" w:rsidRPr="000D2568">
        <w:rPr>
          <w:rFonts w:cs="Arial"/>
          <w:b/>
          <w:bCs/>
          <w:color w:val="222222"/>
          <w:sz w:val="24"/>
          <w:szCs w:val="19"/>
          <w:shd w:val="clear" w:color="auto" w:fill="FFFFFF"/>
          <w:lang w:val="en-US"/>
        </w:rPr>
        <w:t xml:space="preserve"> </w:t>
      </w:r>
    </w:p>
    <w:p w:rsidR="0059207E" w:rsidRPr="000D2568" w:rsidRDefault="00D57C80" w:rsidP="00732D7A">
      <w:pPr>
        <w:jc w:val="both"/>
        <w:rPr>
          <w:sz w:val="24"/>
          <w:szCs w:val="24"/>
          <w:lang w:val="en-US"/>
        </w:rPr>
      </w:pPr>
      <w:r w:rsidRPr="000D2568">
        <w:rPr>
          <w:sz w:val="24"/>
          <w:szCs w:val="24"/>
          <w:lang w:val="en-US"/>
        </w:rPr>
        <w:t>On November 16, at the press conference held in Sarajevo, t</w:t>
      </w:r>
      <w:r w:rsidR="0059207E" w:rsidRPr="000D2568">
        <w:rPr>
          <w:sz w:val="24"/>
          <w:szCs w:val="24"/>
          <w:lang w:val="en-US"/>
        </w:rPr>
        <w:t xml:space="preserve">he Coalition "Pod lupom" </w:t>
      </w:r>
      <w:r w:rsidR="006A1B79" w:rsidRPr="000D2568">
        <w:rPr>
          <w:sz w:val="24"/>
          <w:szCs w:val="24"/>
          <w:lang w:val="en-US"/>
        </w:rPr>
        <w:t>presented its</w:t>
      </w:r>
      <w:r w:rsidRPr="000D2568">
        <w:rPr>
          <w:sz w:val="24"/>
          <w:szCs w:val="24"/>
          <w:lang w:val="en-US"/>
        </w:rPr>
        <w:t xml:space="preserve"> online advocacy platform </w:t>
      </w:r>
      <w:hyperlink r:id="rId8" w:history="1">
        <w:r w:rsidRPr="000D2568">
          <w:rPr>
            <w:rStyle w:val="Hyperlink"/>
            <w:sz w:val="24"/>
            <w:szCs w:val="24"/>
            <w:lang w:val="en-US"/>
          </w:rPr>
          <w:t>www.podlupom.org/mail</w:t>
        </w:r>
      </w:hyperlink>
      <w:r w:rsidRPr="000D2568">
        <w:rPr>
          <w:sz w:val="24"/>
          <w:szCs w:val="24"/>
          <w:lang w:val="en-US"/>
        </w:rPr>
        <w:t xml:space="preserve"> </w:t>
      </w:r>
      <w:r w:rsidR="0059207E" w:rsidRPr="000D2568">
        <w:rPr>
          <w:sz w:val="24"/>
          <w:szCs w:val="24"/>
          <w:lang w:val="en-US"/>
        </w:rPr>
        <w:t>which enables citizens to</w:t>
      </w:r>
      <w:r w:rsidRPr="000D2568">
        <w:rPr>
          <w:sz w:val="24"/>
          <w:szCs w:val="24"/>
          <w:lang w:val="en-US"/>
        </w:rPr>
        <w:t xml:space="preserve"> send parliamentarians proposals to change </w:t>
      </w:r>
      <w:r w:rsidR="003600CF" w:rsidRPr="000D2568">
        <w:rPr>
          <w:sz w:val="24"/>
          <w:szCs w:val="24"/>
          <w:lang w:val="en-US"/>
        </w:rPr>
        <w:t>Election</w:t>
      </w:r>
      <w:r w:rsidRPr="000D2568">
        <w:rPr>
          <w:sz w:val="24"/>
          <w:szCs w:val="24"/>
          <w:lang w:val="en-US"/>
        </w:rPr>
        <w:t xml:space="preserve"> Law of BiH</w:t>
      </w:r>
      <w:r w:rsidR="00D46732">
        <w:rPr>
          <w:sz w:val="24"/>
          <w:szCs w:val="24"/>
          <w:lang w:val="en-US"/>
        </w:rPr>
        <w:t>,</w:t>
      </w:r>
      <w:r w:rsidRPr="000D2568">
        <w:rPr>
          <w:sz w:val="24"/>
          <w:szCs w:val="24"/>
          <w:lang w:val="en-US"/>
        </w:rPr>
        <w:t xml:space="preserve"> </w:t>
      </w:r>
      <w:r w:rsidR="006A1B79" w:rsidRPr="000D2568">
        <w:rPr>
          <w:sz w:val="24"/>
          <w:szCs w:val="24"/>
          <w:lang w:val="en-US"/>
        </w:rPr>
        <w:t xml:space="preserve">in just „three </w:t>
      </w:r>
      <w:r w:rsidR="003600CF" w:rsidRPr="000D2568">
        <w:rPr>
          <w:sz w:val="24"/>
          <w:szCs w:val="24"/>
          <w:lang w:val="en-US"/>
        </w:rPr>
        <w:t>click</w:t>
      </w:r>
      <w:r w:rsidR="003600CF">
        <w:rPr>
          <w:sz w:val="24"/>
          <w:szCs w:val="24"/>
          <w:lang w:val="en-US"/>
        </w:rPr>
        <w:t>s</w:t>
      </w:r>
      <w:proofErr w:type="gramStart"/>
      <w:r w:rsidR="00BC4AFC" w:rsidRPr="000D2568">
        <w:rPr>
          <w:sz w:val="24"/>
          <w:szCs w:val="24"/>
          <w:lang w:val="en-US"/>
        </w:rPr>
        <w:t>“</w:t>
      </w:r>
      <w:r w:rsidR="00C47ABB">
        <w:rPr>
          <w:sz w:val="24"/>
          <w:szCs w:val="24"/>
          <w:lang w:val="en-US"/>
        </w:rPr>
        <w:t xml:space="preserve"> </w:t>
      </w:r>
      <w:r w:rsidR="00BC4AFC" w:rsidRPr="000D2568">
        <w:rPr>
          <w:sz w:val="24"/>
          <w:szCs w:val="24"/>
          <w:lang w:val="en-US"/>
        </w:rPr>
        <w:t>on</w:t>
      </w:r>
      <w:proofErr w:type="gramEnd"/>
      <w:r w:rsidR="006A1B79" w:rsidRPr="000D2568">
        <w:rPr>
          <w:sz w:val="24"/>
          <w:szCs w:val="24"/>
          <w:lang w:val="en-US"/>
        </w:rPr>
        <w:t xml:space="preserve"> their PCs. </w:t>
      </w:r>
    </w:p>
    <w:p w:rsidR="00732D7A" w:rsidRPr="000D2568" w:rsidRDefault="00732D7A" w:rsidP="00732D7A">
      <w:pPr>
        <w:jc w:val="both"/>
        <w:rPr>
          <w:sz w:val="24"/>
          <w:szCs w:val="24"/>
          <w:lang w:val="en-US"/>
        </w:rPr>
      </w:pPr>
      <w:r w:rsidRPr="000D2568">
        <w:rPr>
          <w:noProof/>
          <w:sz w:val="24"/>
          <w:szCs w:val="24"/>
          <w:lang w:val="hr-HR" w:eastAsia="hr-HR"/>
        </w:rPr>
        <w:drawing>
          <wp:inline distT="0" distB="0" distL="0" distR="0" wp14:anchorId="3DB730C9" wp14:editId="37D75FF1">
            <wp:extent cx="2655570" cy="1991995"/>
            <wp:effectExtent l="0" t="0" r="0" b="825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LATFORMA.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55570" cy="1991995"/>
                    </a:xfrm>
                    <a:prstGeom prst="rect">
                      <a:avLst/>
                    </a:prstGeom>
                  </pic:spPr>
                </pic:pic>
              </a:graphicData>
            </a:graphic>
          </wp:inline>
        </w:drawing>
      </w:r>
    </w:p>
    <w:p w:rsidR="001043C3" w:rsidRPr="000D2568" w:rsidRDefault="00732D7A" w:rsidP="00732D7A">
      <w:pPr>
        <w:jc w:val="center"/>
        <w:rPr>
          <w:b/>
          <w:sz w:val="24"/>
          <w:szCs w:val="24"/>
          <w:lang w:val="en-US"/>
        </w:rPr>
      </w:pPr>
      <w:r w:rsidRPr="000D2568">
        <w:rPr>
          <w:b/>
          <w:sz w:val="24"/>
          <w:szCs w:val="24"/>
          <w:lang w:val="en-US"/>
        </w:rPr>
        <w:t>P</w:t>
      </w:r>
      <w:r w:rsidR="001043C3" w:rsidRPr="000D2568">
        <w:rPr>
          <w:b/>
          <w:sz w:val="24"/>
          <w:szCs w:val="24"/>
          <w:lang w:val="en-US"/>
        </w:rPr>
        <w:t xml:space="preserve">roposals to advance </w:t>
      </w:r>
      <w:r w:rsidR="003E5D66" w:rsidRPr="000D2568">
        <w:rPr>
          <w:b/>
          <w:sz w:val="24"/>
          <w:szCs w:val="24"/>
          <w:lang w:val="en-US"/>
        </w:rPr>
        <w:t>Election</w:t>
      </w:r>
      <w:r w:rsidR="001043C3" w:rsidRPr="000D2568">
        <w:rPr>
          <w:b/>
          <w:sz w:val="24"/>
          <w:szCs w:val="24"/>
          <w:lang w:val="en-US"/>
        </w:rPr>
        <w:t xml:space="preserve"> Law of BiH and media and journalist's obligation in the election process have been presented</w:t>
      </w:r>
    </w:p>
    <w:p w:rsidR="00732D7A" w:rsidRPr="000D2568" w:rsidRDefault="00732D7A" w:rsidP="00732D7A">
      <w:pPr>
        <w:jc w:val="center"/>
        <w:rPr>
          <w:b/>
          <w:sz w:val="24"/>
          <w:szCs w:val="24"/>
          <w:lang w:val="en-US"/>
        </w:rPr>
      </w:pPr>
      <w:r w:rsidRPr="000D2568">
        <w:rPr>
          <w:b/>
          <w:noProof/>
          <w:sz w:val="24"/>
          <w:szCs w:val="24"/>
          <w:lang w:val="hr-HR" w:eastAsia="hr-HR"/>
        </w:rPr>
        <w:drawing>
          <wp:inline distT="0" distB="0" distL="0" distR="0" wp14:anchorId="771D5178" wp14:editId="3ACB5EC2">
            <wp:extent cx="2655570" cy="1765935"/>
            <wp:effectExtent l="0" t="0" r="0" b="571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DSC_0435 (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55570" cy="1765935"/>
                    </a:xfrm>
                    <a:prstGeom prst="rect">
                      <a:avLst/>
                    </a:prstGeom>
                  </pic:spPr>
                </pic:pic>
              </a:graphicData>
            </a:graphic>
          </wp:inline>
        </w:drawing>
      </w:r>
    </w:p>
    <w:p w:rsidR="00A3612B" w:rsidRPr="000D2568" w:rsidRDefault="00A3612B" w:rsidP="00732D7A">
      <w:pPr>
        <w:jc w:val="both"/>
        <w:rPr>
          <w:sz w:val="24"/>
          <w:szCs w:val="24"/>
          <w:lang w:val="en-US"/>
        </w:rPr>
      </w:pPr>
    </w:p>
    <w:p w:rsidR="00A3612B" w:rsidRPr="000D2568" w:rsidRDefault="00A37213" w:rsidP="00732D7A">
      <w:pPr>
        <w:jc w:val="both"/>
        <w:rPr>
          <w:sz w:val="24"/>
          <w:szCs w:val="24"/>
          <w:lang w:val="en-US"/>
        </w:rPr>
      </w:pPr>
      <w:r>
        <w:rPr>
          <w:sz w:val="24"/>
          <w:szCs w:val="24"/>
          <w:lang w:val="en-US"/>
        </w:rPr>
        <w:t>A</w:t>
      </w:r>
      <w:r w:rsidRPr="00A37213">
        <w:rPr>
          <w:sz w:val="24"/>
          <w:szCs w:val="24"/>
          <w:lang w:val="en-US"/>
        </w:rPr>
        <w:t>t press conference held on October 31, 2017</w:t>
      </w:r>
      <w:r>
        <w:rPr>
          <w:sz w:val="24"/>
          <w:szCs w:val="24"/>
          <w:lang w:val="en-US"/>
        </w:rPr>
        <w:t>,</w:t>
      </w:r>
      <w:r w:rsidRPr="00A37213">
        <w:rPr>
          <w:sz w:val="24"/>
          <w:szCs w:val="24"/>
          <w:lang w:val="en-US"/>
        </w:rPr>
        <w:t xml:space="preserve"> in Sarajevo</w:t>
      </w:r>
      <w:r>
        <w:rPr>
          <w:sz w:val="24"/>
          <w:szCs w:val="24"/>
          <w:lang w:val="en-US"/>
        </w:rPr>
        <w:t>,</w:t>
      </w:r>
      <w:r w:rsidRPr="00A37213">
        <w:rPr>
          <w:sz w:val="24"/>
          <w:szCs w:val="24"/>
          <w:lang w:val="en-US"/>
        </w:rPr>
        <w:t xml:space="preserve"> </w:t>
      </w:r>
      <w:r>
        <w:rPr>
          <w:sz w:val="24"/>
          <w:szCs w:val="24"/>
          <w:lang w:val="en-US"/>
        </w:rPr>
        <w:t>t</w:t>
      </w:r>
      <w:r w:rsidR="00A3612B" w:rsidRPr="000D2568">
        <w:rPr>
          <w:sz w:val="24"/>
          <w:szCs w:val="24"/>
          <w:lang w:val="en-US"/>
        </w:rPr>
        <w:t xml:space="preserve">he consortium composed of  the „Association </w:t>
      </w:r>
      <w:r>
        <w:rPr>
          <w:sz w:val="24"/>
          <w:szCs w:val="24"/>
          <w:lang w:val="en-US"/>
        </w:rPr>
        <w:t>of BH Journalists“ and „</w:t>
      </w:r>
      <w:proofErr w:type="spellStart"/>
      <w:r>
        <w:rPr>
          <w:sz w:val="24"/>
          <w:szCs w:val="24"/>
          <w:lang w:val="en-US"/>
        </w:rPr>
        <w:t>Boram</w:t>
      </w:r>
      <w:proofErr w:type="spellEnd"/>
      <w:r>
        <w:rPr>
          <w:sz w:val="24"/>
          <w:szCs w:val="24"/>
          <w:lang w:val="en-US"/>
        </w:rPr>
        <w:t>“ Agency,</w:t>
      </w:r>
      <w:r w:rsidR="00A3612B" w:rsidRPr="000D2568">
        <w:rPr>
          <w:sz w:val="24"/>
          <w:szCs w:val="24"/>
          <w:lang w:val="en-US"/>
        </w:rPr>
        <w:t xml:space="preserve"> </w:t>
      </w:r>
      <w:r w:rsidRPr="00A37213">
        <w:rPr>
          <w:sz w:val="24"/>
          <w:szCs w:val="24"/>
          <w:lang w:val="en-US"/>
        </w:rPr>
        <w:t>presented</w:t>
      </w:r>
      <w:r>
        <w:rPr>
          <w:sz w:val="24"/>
          <w:szCs w:val="24"/>
          <w:lang w:val="en-US"/>
        </w:rPr>
        <w:t xml:space="preserve"> </w:t>
      </w:r>
      <w:r w:rsidR="00A3612B" w:rsidRPr="000D2568">
        <w:rPr>
          <w:sz w:val="24"/>
          <w:szCs w:val="24"/>
          <w:lang w:val="en-US"/>
        </w:rPr>
        <w:t xml:space="preserve"> the proposals to advance the Election Law in the part pertaining to the media and journalist's obligation in the election process. These recommendations are result of mutual cooperation between the Consortium and the Coalition "Pod </w:t>
      </w:r>
      <w:r>
        <w:rPr>
          <w:sz w:val="24"/>
          <w:szCs w:val="24"/>
          <w:lang w:val="en-US"/>
        </w:rPr>
        <w:t>lupom</w:t>
      </w:r>
      <w:proofErr w:type="gramStart"/>
      <w:r w:rsidR="00BC4AFC" w:rsidRPr="000D2568">
        <w:rPr>
          <w:sz w:val="24"/>
          <w:szCs w:val="24"/>
          <w:lang w:val="en-US"/>
        </w:rPr>
        <w:t>“</w:t>
      </w:r>
      <w:r>
        <w:rPr>
          <w:sz w:val="24"/>
          <w:szCs w:val="24"/>
          <w:lang w:val="en-US"/>
        </w:rPr>
        <w:t xml:space="preserve"> </w:t>
      </w:r>
      <w:r w:rsidR="00BC4AFC" w:rsidRPr="000D2568">
        <w:rPr>
          <w:sz w:val="24"/>
          <w:szCs w:val="24"/>
          <w:lang w:val="en-US"/>
        </w:rPr>
        <w:t>within</w:t>
      </w:r>
      <w:proofErr w:type="gramEnd"/>
      <w:r w:rsidR="00A3612B" w:rsidRPr="000D2568">
        <w:rPr>
          <w:sz w:val="24"/>
          <w:szCs w:val="24"/>
          <w:lang w:val="en-US"/>
        </w:rPr>
        <w:t xml:space="preserve"> the project „Building Accountabili</w:t>
      </w:r>
      <w:r>
        <w:rPr>
          <w:sz w:val="24"/>
          <w:szCs w:val="24"/>
          <w:lang w:val="en-US"/>
        </w:rPr>
        <w:t>ty and Systems in the Elections</w:t>
      </w:r>
      <w:r w:rsidR="00A3612B" w:rsidRPr="000D2568">
        <w:rPr>
          <w:sz w:val="24"/>
          <w:szCs w:val="24"/>
          <w:lang w:val="en-US"/>
        </w:rPr>
        <w:t xml:space="preserve">", supported by the EU.     </w:t>
      </w:r>
    </w:p>
    <w:p w:rsidR="0059207E" w:rsidRPr="000D2568" w:rsidRDefault="0059207E" w:rsidP="0059207E">
      <w:pPr>
        <w:jc w:val="both"/>
        <w:rPr>
          <w:sz w:val="24"/>
          <w:szCs w:val="24"/>
          <w:lang w:val="en-US"/>
        </w:rPr>
      </w:pPr>
    </w:p>
    <w:p w:rsidR="0059207E" w:rsidRPr="000D2568" w:rsidRDefault="0059207E" w:rsidP="0059207E">
      <w:pPr>
        <w:jc w:val="both"/>
        <w:rPr>
          <w:sz w:val="24"/>
          <w:szCs w:val="24"/>
          <w:lang w:val="en-US"/>
        </w:rPr>
      </w:pPr>
    </w:p>
    <w:p w:rsidR="0059207E" w:rsidRPr="000D2568" w:rsidRDefault="0059207E" w:rsidP="00732D7A">
      <w:pPr>
        <w:jc w:val="both"/>
        <w:rPr>
          <w:sz w:val="24"/>
          <w:szCs w:val="24"/>
          <w:lang w:val="en-US"/>
        </w:rPr>
      </w:pPr>
    </w:p>
    <w:p w:rsidR="003D472D" w:rsidRPr="000D2568" w:rsidRDefault="003D472D" w:rsidP="00732D7A">
      <w:pPr>
        <w:jc w:val="center"/>
        <w:rPr>
          <w:b/>
          <w:sz w:val="24"/>
          <w:szCs w:val="24"/>
          <w:lang w:val="en-US"/>
        </w:rPr>
      </w:pPr>
      <w:r w:rsidRPr="000D2568">
        <w:rPr>
          <w:b/>
          <w:sz w:val="24"/>
          <w:szCs w:val="24"/>
          <w:lang w:val="en-US"/>
        </w:rPr>
        <w:lastRenderedPageBreak/>
        <w:t xml:space="preserve">Meetings with parliamentarians of Parliamentary Assembly of BiH have been </w:t>
      </w:r>
      <w:r w:rsidR="003E5D66" w:rsidRPr="000D2568">
        <w:rPr>
          <w:b/>
          <w:sz w:val="24"/>
          <w:szCs w:val="24"/>
          <w:lang w:val="en-US"/>
        </w:rPr>
        <w:t>organized</w:t>
      </w:r>
      <w:r w:rsidRPr="000D2568">
        <w:rPr>
          <w:b/>
          <w:sz w:val="24"/>
          <w:szCs w:val="24"/>
          <w:lang w:val="en-US"/>
        </w:rPr>
        <w:t xml:space="preserve"> </w:t>
      </w:r>
    </w:p>
    <w:p w:rsidR="0059207E" w:rsidRPr="000D2568" w:rsidRDefault="0059207E" w:rsidP="00732D7A">
      <w:pPr>
        <w:jc w:val="both"/>
        <w:rPr>
          <w:sz w:val="24"/>
          <w:szCs w:val="24"/>
          <w:lang w:val="en-US"/>
        </w:rPr>
      </w:pPr>
    </w:p>
    <w:p w:rsidR="0059207E" w:rsidRPr="000D2568" w:rsidRDefault="0059207E" w:rsidP="0059207E">
      <w:pPr>
        <w:jc w:val="both"/>
        <w:rPr>
          <w:sz w:val="24"/>
          <w:szCs w:val="24"/>
          <w:lang w:val="en-US"/>
        </w:rPr>
      </w:pPr>
      <w:r w:rsidRPr="000D2568">
        <w:rPr>
          <w:sz w:val="24"/>
          <w:szCs w:val="24"/>
          <w:lang w:val="en-US"/>
        </w:rPr>
        <w:t xml:space="preserve">Coalition "Pod lupom" held meetings with 16 </w:t>
      </w:r>
      <w:r w:rsidR="005207F5" w:rsidRPr="000D2568">
        <w:rPr>
          <w:sz w:val="24"/>
          <w:szCs w:val="24"/>
          <w:lang w:val="en-US"/>
        </w:rPr>
        <w:t xml:space="preserve">representatives </w:t>
      </w:r>
      <w:r w:rsidRPr="000D2568">
        <w:rPr>
          <w:sz w:val="24"/>
          <w:szCs w:val="24"/>
          <w:lang w:val="en-US"/>
        </w:rPr>
        <w:t>from both Houses of Parliamentar</w:t>
      </w:r>
      <w:r w:rsidR="005207F5" w:rsidRPr="000D2568">
        <w:rPr>
          <w:sz w:val="24"/>
          <w:szCs w:val="24"/>
          <w:lang w:val="en-US"/>
        </w:rPr>
        <w:t xml:space="preserve">y Assembly of BiH, as part of its advocacy campaign to </w:t>
      </w:r>
      <w:r w:rsidR="003E5D66" w:rsidRPr="000D2568">
        <w:rPr>
          <w:sz w:val="24"/>
          <w:szCs w:val="24"/>
          <w:lang w:val="en-US"/>
        </w:rPr>
        <w:t>amend elect</w:t>
      </w:r>
      <w:r w:rsidR="00156E84">
        <w:rPr>
          <w:sz w:val="24"/>
          <w:szCs w:val="24"/>
          <w:lang w:val="en-US"/>
        </w:rPr>
        <w:t>ion</w:t>
      </w:r>
      <w:r w:rsidR="005207F5" w:rsidRPr="000D2568">
        <w:rPr>
          <w:sz w:val="24"/>
          <w:szCs w:val="24"/>
          <w:lang w:val="en-US"/>
        </w:rPr>
        <w:t xml:space="preserve"> legislation and adopt </w:t>
      </w:r>
      <w:r w:rsidRPr="000D2568">
        <w:rPr>
          <w:sz w:val="24"/>
          <w:szCs w:val="24"/>
          <w:lang w:val="en-US"/>
        </w:rPr>
        <w:t>recommendations of the Coalition "Pod lupom". Parliamentarians support</w:t>
      </w:r>
      <w:r w:rsidR="008A687B" w:rsidRPr="000D2568">
        <w:rPr>
          <w:sz w:val="24"/>
          <w:szCs w:val="24"/>
          <w:lang w:val="en-US"/>
        </w:rPr>
        <w:t>ed</w:t>
      </w:r>
      <w:r w:rsidRPr="000D2568">
        <w:rPr>
          <w:sz w:val="24"/>
          <w:szCs w:val="24"/>
          <w:lang w:val="en-US"/>
        </w:rPr>
        <w:t xml:space="preserve"> </w:t>
      </w:r>
      <w:r w:rsidR="008A687B" w:rsidRPr="000D2568">
        <w:rPr>
          <w:sz w:val="24"/>
          <w:szCs w:val="24"/>
          <w:lang w:val="en-US"/>
        </w:rPr>
        <w:t xml:space="preserve">Coalition's </w:t>
      </w:r>
      <w:r w:rsidRPr="000D2568">
        <w:rPr>
          <w:sz w:val="24"/>
          <w:szCs w:val="24"/>
          <w:lang w:val="en-US"/>
        </w:rPr>
        <w:t xml:space="preserve">recommendations </w:t>
      </w:r>
      <w:r w:rsidR="008A687B" w:rsidRPr="000D2568">
        <w:rPr>
          <w:sz w:val="24"/>
          <w:szCs w:val="24"/>
          <w:lang w:val="en-US"/>
        </w:rPr>
        <w:t>pertaining to te</w:t>
      </w:r>
      <w:r w:rsidRPr="000D2568">
        <w:rPr>
          <w:sz w:val="24"/>
          <w:szCs w:val="24"/>
          <w:lang w:val="en-US"/>
        </w:rPr>
        <w:t xml:space="preserve">chnical </w:t>
      </w:r>
      <w:r w:rsidR="008A687B" w:rsidRPr="000D2568">
        <w:rPr>
          <w:sz w:val="24"/>
          <w:szCs w:val="24"/>
          <w:lang w:val="en-US"/>
        </w:rPr>
        <w:t>improvements in</w:t>
      </w:r>
      <w:r w:rsidRPr="000D2568">
        <w:rPr>
          <w:sz w:val="24"/>
          <w:szCs w:val="24"/>
          <w:lang w:val="en-US"/>
        </w:rPr>
        <w:t xml:space="preserve"> the Elections and </w:t>
      </w:r>
      <w:r w:rsidR="003E5D66" w:rsidRPr="000D2568">
        <w:rPr>
          <w:sz w:val="24"/>
          <w:szCs w:val="24"/>
          <w:lang w:val="en-US"/>
        </w:rPr>
        <w:t>emphasized</w:t>
      </w:r>
      <w:r w:rsidR="008A687B" w:rsidRPr="000D2568">
        <w:rPr>
          <w:sz w:val="24"/>
          <w:szCs w:val="24"/>
          <w:lang w:val="en-US"/>
        </w:rPr>
        <w:t xml:space="preserve"> they will support the same once they are sent into the </w:t>
      </w:r>
      <w:r w:rsidRPr="000D2568">
        <w:rPr>
          <w:sz w:val="24"/>
          <w:szCs w:val="24"/>
          <w:lang w:val="en-US"/>
        </w:rPr>
        <w:t>parliamentary procedure</w:t>
      </w:r>
      <w:r w:rsidR="008A687B" w:rsidRPr="000D2568">
        <w:rPr>
          <w:sz w:val="24"/>
          <w:szCs w:val="24"/>
          <w:lang w:val="en-US"/>
        </w:rPr>
        <w:t xml:space="preserve">. </w:t>
      </w:r>
    </w:p>
    <w:p w:rsidR="0059207E" w:rsidRPr="000D2568" w:rsidRDefault="0059207E" w:rsidP="00732D7A">
      <w:pPr>
        <w:jc w:val="both"/>
        <w:rPr>
          <w:sz w:val="24"/>
          <w:szCs w:val="24"/>
          <w:lang w:val="en-US"/>
        </w:rPr>
      </w:pPr>
    </w:p>
    <w:p w:rsidR="00732D7A" w:rsidRPr="000D2568" w:rsidRDefault="00D079F0" w:rsidP="00732D7A">
      <w:pPr>
        <w:jc w:val="center"/>
        <w:rPr>
          <w:b/>
          <w:sz w:val="24"/>
          <w:szCs w:val="24"/>
          <w:lang w:val="en-US"/>
        </w:rPr>
      </w:pPr>
      <w:r w:rsidRPr="000D2568">
        <w:rPr>
          <w:b/>
          <w:sz w:val="24"/>
          <w:szCs w:val="24"/>
          <w:lang w:val="en-US"/>
        </w:rPr>
        <w:t xml:space="preserve">Observing early local elections in </w:t>
      </w:r>
      <w:r w:rsidR="00456E3A">
        <w:rPr>
          <w:b/>
          <w:sz w:val="24"/>
          <w:szCs w:val="24"/>
          <w:lang w:val="en-US"/>
        </w:rPr>
        <w:t xml:space="preserve">the </w:t>
      </w:r>
      <w:r w:rsidRPr="000D2568">
        <w:rPr>
          <w:b/>
          <w:sz w:val="24"/>
          <w:szCs w:val="24"/>
          <w:lang w:val="en-US"/>
        </w:rPr>
        <w:t xml:space="preserve">municipality of </w:t>
      </w:r>
      <w:proofErr w:type="spellStart"/>
      <w:r w:rsidRPr="000D2568">
        <w:rPr>
          <w:b/>
          <w:sz w:val="24"/>
          <w:szCs w:val="24"/>
          <w:lang w:val="en-US"/>
        </w:rPr>
        <w:t>Glamoč</w:t>
      </w:r>
      <w:proofErr w:type="spellEnd"/>
      <w:r w:rsidRPr="000D2568">
        <w:rPr>
          <w:b/>
          <w:sz w:val="24"/>
          <w:szCs w:val="24"/>
          <w:lang w:val="en-US"/>
        </w:rPr>
        <w:t xml:space="preserve"> </w:t>
      </w:r>
      <w:r w:rsidR="00732D7A" w:rsidRPr="000D2568">
        <w:rPr>
          <w:b/>
          <w:sz w:val="24"/>
          <w:szCs w:val="24"/>
          <w:lang w:val="en-US"/>
        </w:rPr>
        <w:t xml:space="preserve"> </w:t>
      </w:r>
    </w:p>
    <w:p w:rsidR="0059207E" w:rsidRPr="000D2568" w:rsidRDefault="0059207E" w:rsidP="00732D7A">
      <w:pPr>
        <w:jc w:val="both"/>
        <w:rPr>
          <w:sz w:val="24"/>
          <w:szCs w:val="24"/>
          <w:lang w:val="en-US"/>
        </w:rPr>
      </w:pPr>
      <w:r w:rsidRPr="000D2568">
        <w:rPr>
          <w:sz w:val="24"/>
          <w:szCs w:val="24"/>
          <w:lang w:val="en-US"/>
        </w:rPr>
        <w:t xml:space="preserve">Early elections </w:t>
      </w:r>
      <w:r w:rsidR="00D079F0" w:rsidRPr="000D2568">
        <w:rPr>
          <w:sz w:val="24"/>
          <w:szCs w:val="24"/>
          <w:lang w:val="en-US"/>
        </w:rPr>
        <w:t>to elect the</w:t>
      </w:r>
      <w:r w:rsidRPr="000D2568">
        <w:rPr>
          <w:sz w:val="24"/>
          <w:szCs w:val="24"/>
          <w:lang w:val="en-US"/>
        </w:rPr>
        <w:t xml:space="preserve"> Mayor</w:t>
      </w:r>
      <w:r w:rsidR="00D079F0" w:rsidRPr="000D2568">
        <w:rPr>
          <w:sz w:val="24"/>
          <w:szCs w:val="24"/>
          <w:lang w:val="en-US"/>
        </w:rPr>
        <w:t xml:space="preserve"> of </w:t>
      </w:r>
      <w:r w:rsidR="00456E3A">
        <w:rPr>
          <w:sz w:val="24"/>
          <w:szCs w:val="24"/>
          <w:lang w:val="en-US"/>
        </w:rPr>
        <w:t xml:space="preserve">the </w:t>
      </w:r>
      <w:r w:rsidR="00D079F0" w:rsidRPr="000D2568">
        <w:rPr>
          <w:sz w:val="24"/>
          <w:szCs w:val="24"/>
          <w:lang w:val="en-US"/>
        </w:rPr>
        <w:t xml:space="preserve">municipality </w:t>
      </w:r>
      <w:r w:rsidR="003E5D66" w:rsidRPr="000D2568">
        <w:rPr>
          <w:sz w:val="24"/>
          <w:szCs w:val="24"/>
          <w:lang w:val="en-US"/>
        </w:rPr>
        <w:t xml:space="preserve">of </w:t>
      </w:r>
      <w:proofErr w:type="spellStart"/>
      <w:r w:rsidR="003E5D66" w:rsidRPr="000D2568">
        <w:rPr>
          <w:sz w:val="24"/>
          <w:szCs w:val="24"/>
          <w:lang w:val="en-US"/>
        </w:rPr>
        <w:t>Glamoč</w:t>
      </w:r>
      <w:proofErr w:type="spellEnd"/>
      <w:r w:rsidRPr="000D2568">
        <w:rPr>
          <w:sz w:val="24"/>
          <w:szCs w:val="24"/>
          <w:lang w:val="en-US"/>
        </w:rPr>
        <w:t xml:space="preserve"> were organized on Sunday, December 17</w:t>
      </w:r>
      <w:r w:rsidR="00D079F0" w:rsidRPr="000D2568">
        <w:rPr>
          <w:sz w:val="24"/>
          <w:szCs w:val="24"/>
          <w:lang w:val="en-US"/>
        </w:rPr>
        <w:t>, 2017.</w:t>
      </w:r>
      <w:r w:rsidRPr="000D2568">
        <w:rPr>
          <w:sz w:val="24"/>
          <w:szCs w:val="24"/>
          <w:lang w:val="en-US"/>
        </w:rPr>
        <w:t xml:space="preserve"> The Coalition</w:t>
      </w:r>
      <w:r w:rsidR="00D079F0" w:rsidRPr="000D2568">
        <w:rPr>
          <w:sz w:val="24"/>
          <w:szCs w:val="24"/>
          <w:lang w:val="en-US"/>
        </w:rPr>
        <w:t xml:space="preserve"> </w:t>
      </w:r>
      <w:r w:rsidR="00456E3A">
        <w:rPr>
          <w:sz w:val="24"/>
          <w:szCs w:val="24"/>
          <w:lang w:val="en-US"/>
        </w:rPr>
        <w:t>observe</w:t>
      </w:r>
      <w:r w:rsidRPr="000D2568">
        <w:rPr>
          <w:sz w:val="24"/>
          <w:szCs w:val="24"/>
          <w:lang w:val="en-US"/>
        </w:rPr>
        <w:t xml:space="preserve"> el</w:t>
      </w:r>
      <w:r w:rsidR="00D079F0" w:rsidRPr="000D2568">
        <w:rPr>
          <w:sz w:val="24"/>
          <w:szCs w:val="24"/>
          <w:lang w:val="en-US"/>
        </w:rPr>
        <w:t xml:space="preserve">ections </w:t>
      </w:r>
      <w:r w:rsidR="00456E3A">
        <w:rPr>
          <w:sz w:val="24"/>
          <w:szCs w:val="24"/>
          <w:lang w:val="en-US"/>
        </w:rPr>
        <w:t xml:space="preserve">engaging </w:t>
      </w:r>
      <w:r w:rsidR="003E5D66" w:rsidRPr="000D2568">
        <w:rPr>
          <w:sz w:val="24"/>
          <w:szCs w:val="24"/>
          <w:lang w:val="en-US"/>
        </w:rPr>
        <w:t>10 observers</w:t>
      </w:r>
      <w:r w:rsidRPr="000D2568">
        <w:rPr>
          <w:sz w:val="24"/>
          <w:szCs w:val="24"/>
          <w:lang w:val="en-US"/>
        </w:rPr>
        <w:t xml:space="preserve"> who were deployed on </w:t>
      </w:r>
      <w:r w:rsidR="00D079F0" w:rsidRPr="000D2568">
        <w:rPr>
          <w:sz w:val="24"/>
          <w:szCs w:val="24"/>
          <w:lang w:val="en-US"/>
        </w:rPr>
        <w:t xml:space="preserve">8 regular polling stations, </w:t>
      </w:r>
      <w:r w:rsidRPr="000D2568">
        <w:rPr>
          <w:sz w:val="24"/>
          <w:szCs w:val="24"/>
          <w:lang w:val="en-US"/>
        </w:rPr>
        <w:t xml:space="preserve">one mobile </w:t>
      </w:r>
      <w:r w:rsidR="00D46732">
        <w:rPr>
          <w:sz w:val="24"/>
          <w:szCs w:val="24"/>
          <w:lang w:val="en-US"/>
        </w:rPr>
        <w:t xml:space="preserve">team </w:t>
      </w:r>
      <w:r w:rsidRPr="000D2568">
        <w:rPr>
          <w:sz w:val="24"/>
          <w:szCs w:val="24"/>
          <w:lang w:val="en-US"/>
        </w:rPr>
        <w:t>and</w:t>
      </w:r>
      <w:r w:rsidR="00D079F0" w:rsidRPr="000D2568">
        <w:rPr>
          <w:sz w:val="24"/>
          <w:szCs w:val="24"/>
          <w:lang w:val="en-US"/>
        </w:rPr>
        <w:t xml:space="preserve"> Municipal Election Commission of </w:t>
      </w:r>
      <w:r w:rsidR="00D46732">
        <w:rPr>
          <w:sz w:val="24"/>
          <w:szCs w:val="24"/>
          <w:lang w:val="en-US"/>
        </w:rPr>
        <w:t xml:space="preserve">the </w:t>
      </w:r>
      <w:r w:rsidR="00D079F0" w:rsidRPr="000D2568">
        <w:rPr>
          <w:sz w:val="24"/>
          <w:szCs w:val="24"/>
          <w:lang w:val="en-US"/>
        </w:rPr>
        <w:t xml:space="preserve">municipality of </w:t>
      </w:r>
      <w:r w:rsidRPr="000D2568">
        <w:rPr>
          <w:sz w:val="24"/>
          <w:szCs w:val="24"/>
          <w:lang w:val="en-US"/>
        </w:rPr>
        <w:t>Glamoč. The elections were held in accordance with the Election Law, without major irregularities and with</w:t>
      </w:r>
      <w:r w:rsidR="00D079F0" w:rsidRPr="000D2568">
        <w:rPr>
          <w:sz w:val="24"/>
          <w:szCs w:val="24"/>
          <w:lang w:val="en-US"/>
        </w:rPr>
        <w:t xml:space="preserve"> </w:t>
      </w:r>
      <w:r w:rsidR="00BC4AFC">
        <w:rPr>
          <w:sz w:val="24"/>
          <w:szCs w:val="24"/>
          <w:lang w:val="en-US"/>
        </w:rPr>
        <w:t xml:space="preserve">minor </w:t>
      </w:r>
      <w:r w:rsidR="00BC4AFC" w:rsidRPr="000D2568">
        <w:rPr>
          <w:sz w:val="24"/>
          <w:szCs w:val="24"/>
          <w:lang w:val="en-US"/>
        </w:rPr>
        <w:t>procedural</w:t>
      </w:r>
      <w:r w:rsidR="00D079F0" w:rsidRPr="000D2568">
        <w:rPr>
          <w:sz w:val="24"/>
          <w:szCs w:val="24"/>
          <w:lang w:val="en-US"/>
        </w:rPr>
        <w:t xml:space="preserve"> errors </w:t>
      </w:r>
      <w:r w:rsidR="003E5D66" w:rsidRPr="000D2568">
        <w:rPr>
          <w:sz w:val="24"/>
          <w:szCs w:val="24"/>
          <w:lang w:val="en-US"/>
        </w:rPr>
        <w:t>occurred</w:t>
      </w:r>
      <w:r w:rsidR="00D079F0" w:rsidRPr="000D2568">
        <w:rPr>
          <w:sz w:val="24"/>
          <w:szCs w:val="24"/>
          <w:lang w:val="en-US"/>
        </w:rPr>
        <w:t xml:space="preserve"> at</w:t>
      </w:r>
      <w:r w:rsidRPr="000D2568">
        <w:rPr>
          <w:sz w:val="24"/>
          <w:szCs w:val="24"/>
          <w:lang w:val="en-US"/>
        </w:rPr>
        <w:t xml:space="preserve"> two polling stations.</w:t>
      </w:r>
    </w:p>
    <w:p w:rsidR="00732D7A" w:rsidRPr="000D2568" w:rsidRDefault="00AA4B0A" w:rsidP="00732D7A">
      <w:pPr>
        <w:jc w:val="center"/>
        <w:rPr>
          <w:b/>
          <w:sz w:val="24"/>
          <w:szCs w:val="24"/>
          <w:lang w:val="en-US"/>
        </w:rPr>
      </w:pPr>
      <w:r w:rsidRPr="000D2568">
        <w:rPr>
          <w:b/>
          <w:sz w:val="24"/>
          <w:szCs w:val="24"/>
          <w:lang w:val="en-US"/>
        </w:rPr>
        <w:t>Coalition „Pod lupom</w:t>
      </w:r>
      <w:proofErr w:type="gramStart"/>
      <w:r w:rsidRPr="000D2568">
        <w:rPr>
          <w:b/>
          <w:sz w:val="24"/>
          <w:szCs w:val="24"/>
          <w:lang w:val="en-US"/>
        </w:rPr>
        <w:t xml:space="preserve">“ </w:t>
      </w:r>
      <w:r w:rsidR="003E5D66" w:rsidRPr="000D2568">
        <w:rPr>
          <w:b/>
          <w:sz w:val="24"/>
          <w:szCs w:val="24"/>
          <w:lang w:val="en-US"/>
        </w:rPr>
        <w:t>organized</w:t>
      </w:r>
      <w:proofErr w:type="gramEnd"/>
      <w:r w:rsidRPr="000D2568">
        <w:rPr>
          <w:b/>
          <w:sz w:val="24"/>
          <w:szCs w:val="24"/>
          <w:lang w:val="en-US"/>
        </w:rPr>
        <w:t xml:space="preserve"> public events in</w:t>
      </w:r>
      <w:r w:rsidR="00732D7A" w:rsidRPr="000D2568">
        <w:rPr>
          <w:b/>
          <w:sz w:val="24"/>
          <w:szCs w:val="24"/>
          <w:lang w:val="en-US"/>
        </w:rPr>
        <w:t xml:space="preserve"> Zenic</w:t>
      </w:r>
      <w:r w:rsidRPr="000D2568">
        <w:rPr>
          <w:b/>
          <w:sz w:val="24"/>
          <w:szCs w:val="24"/>
          <w:lang w:val="en-US"/>
        </w:rPr>
        <w:t>a</w:t>
      </w:r>
      <w:r w:rsidR="00732D7A" w:rsidRPr="000D2568">
        <w:rPr>
          <w:b/>
          <w:sz w:val="24"/>
          <w:szCs w:val="24"/>
          <w:lang w:val="en-US"/>
        </w:rPr>
        <w:t>, Tuzl</w:t>
      </w:r>
      <w:r w:rsidRPr="000D2568">
        <w:rPr>
          <w:b/>
          <w:sz w:val="24"/>
          <w:szCs w:val="24"/>
          <w:lang w:val="en-US"/>
        </w:rPr>
        <w:t>a</w:t>
      </w:r>
      <w:r w:rsidR="00732D7A" w:rsidRPr="000D2568">
        <w:rPr>
          <w:b/>
          <w:sz w:val="24"/>
          <w:szCs w:val="24"/>
          <w:lang w:val="en-US"/>
        </w:rPr>
        <w:t>, Prijedor</w:t>
      </w:r>
      <w:r w:rsidRPr="000D2568">
        <w:rPr>
          <w:b/>
          <w:sz w:val="24"/>
          <w:szCs w:val="24"/>
          <w:lang w:val="en-US"/>
        </w:rPr>
        <w:t xml:space="preserve"> and</w:t>
      </w:r>
      <w:r w:rsidR="00732D7A" w:rsidRPr="000D2568">
        <w:rPr>
          <w:b/>
          <w:sz w:val="24"/>
          <w:szCs w:val="24"/>
          <w:lang w:val="en-US"/>
        </w:rPr>
        <w:t xml:space="preserve"> Banja</w:t>
      </w:r>
      <w:r w:rsidRPr="000D2568">
        <w:rPr>
          <w:b/>
          <w:sz w:val="24"/>
          <w:szCs w:val="24"/>
          <w:lang w:val="en-US"/>
        </w:rPr>
        <w:t xml:space="preserve"> Luka</w:t>
      </w:r>
      <w:r w:rsidR="00732D7A" w:rsidRPr="000D2568">
        <w:rPr>
          <w:b/>
          <w:sz w:val="24"/>
          <w:szCs w:val="24"/>
          <w:lang w:val="en-US"/>
        </w:rPr>
        <w:t xml:space="preserve"> </w:t>
      </w:r>
    </w:p>
    <w:p w:rsidR="0059207E" w:rsidRPr="000D2568" w:rsidRDefault="0059207E" w:rsidP="00732D7A">
      <w:pPr>
        <w:jc w:val="both"/>
        <w:rPr>
          <w:sz w:val="24"/>
          <w:lang w:val="en-US"/>
        </w:rPr>
      </w:pPr>
      <w:r w:rsidRPr="000D2568">
        <w:rPr>
          <w:sz w:val="24"/>
          <w:lang w:val="en-US"/>
        </w:rPr>
        <w:t>In the period October</w:t>
      </w:r>
      <w:r w:rsidR="00156E84">
        <w:rPr>
          <w:sz w:val="24"/>
          <w:lang w:val="en-US"/>
        </w:rPr>
        <w:t>-</w:t>
      </w:r>
      <w:r w:rsidRPr="000D2568">
        <w:rPr>
          <w:sz w:val="24"/>
          <w:lang w:val="en-US"/>
        </w:rPr>
        <w:t xml:space="preserve">December 2017, the Coalition "Pod lupom" held </w:t>
      </w:r>
      <w:r w:rsidR="00F4086D" w:rsidRPr="000D2568">
        <w:rPr>
          <w:sz w:val="24"/>
          <w:lang w:val="en-US"/>
        </w:rPr>
        <w:t xml:space="preserve">four public events </w:t>
      </w:r>
      <w:r w:rsidR="000F4BC6" w:rsidRPr="000D2568">
        <w:rPr>
          <w:sz w:val="24"/>
          <w:lang w:val="en-US"/>
        </w:rPr>
        <w:t xml:space="preserve">as follows: </w:t>
      </w:r>
      <w:r w:rsidR="00F4086D" w:rsidRPr="000D2568">
        <w:rPr>
          <w:sz w:val="24"/>
          <w:lang w:val="en-US"/>
        </w:rPr>
        <w:t xml:space="preserve">in Zenica </w:t>
      </w:r>
      <w:r w:rsidR="00BC4AFC" w:rsidRPr="000D2568">
        <w:rPr>
          <w:sz w:val="24"/>
          <w:lang w:val="en-US"/>
        </w:rPr>
        <w:t>(October</w:t>
      </w:r>
      <w:r w:rsidR="00F4086D" w:rsidRPr="000D2568">
        <w:rPr>
          <w:sz w:val="24"/>
          <w:lang w:val="en-US"/>
        </w:rPr>
        <w:t xml:space="preserve"> 24), Tuzla </w:t>
      </w:r>
      <w:r w:rsidR="00BC4AFC" w:rsidRPr="000D2568">
        <w:rPr>
          <w:sz w:val="24"/>
          <w:lang w:val="en-US"/>
        </w:rPr>
        <w:t>(October</w:t>
      </w:r>
      <w:r w:rsidR="00F4086D" w:rsidRPr="000D2568">
        <w:rPr>
          <w:sz w:val="24"/>
          <w:lang w:val="en-US"/>
        </w:rPr>
        <w:t xml:space="preserve"> 25), Prijedor </w:t>
      </w:r>
      <w:r w:rsidR="00BC4AFC" w:rsidRPr="000D2568">
        <w:rPr>
          <w:sz w:val="24"/>
          <w:lang w:val="en-US"/>
        </w:rPr>
        <w:t>(November</w:t>
      </w:r>
      <w:r w:rsidR="00F4086D" w:rsidRPr="000D2568">
        <w:rPr>
          <w:sz w:val="24"/>
          <w:lang w:val="en-US"/>
        </w:rPr>
        <w:t xml:space="preserve"> 22) and Banja Luka (</w:t>
      </w:r>
      <w:r w:rsidRPr="000D2568">
        <w:rPr>
          <w:sz w:val="24"/>
          <w:lang w:val="en-US"/>
        </w:rPr>
        <w:t>November</w:t>
      </w:r>
      <w:r w:rsidR="00F4086D" w:rsidRPr="000D2568">
        <w:rPr>
          <w:sz w:val="24"/>
          <w:lang w:val="en-US"/>
        </w:rPr>
        <w:t xml:space="preserve"> 23</w:t>
      </w:r>
      <w:r w:rsidRPr="000D2568">
        <w:rPr>
          <w:sz w:val="24"/>
          <w:lang w:val="en-US"/>
        </w:rPr>
        <w:t>),</w:t>
      </w:r>
      <w:r w:rsidR="000F4BC6" w:rsidRPr="000D2568">
        <w:rPr>
          <w:sz w:val="24"/>
          <w:lang w:val="en-US"/>
        </w:rPr>
        <w:t xml:space="preserve"> </w:t>
      </w:r>
      <w:r w:rsidR="00C94CC1">
        <w:rPr>
          <w:sz w:val="24"/>
          <w:lang w:val="en-US"/>
        </w:rPr>
        <w:t xml:space="preserve">by </w:t>
      </w:r>
      <w:r w:rsidR="000F4BC6" w:rsidRPr="000D2568">
        <w:rPr>
          <w:sz w:val="24"/>
          <w:lang w:val="en-US"/>
        </w:rPr>
        <w:t>which</w:t>
      </w:r>
      <w:r w:rsidRPr="000D2568">
        <w:rPr>
          <w:sz w:val="24"/>
          <w:lang w:val="en-US"/>
        </w:rPr>
        <w:t xml:space="preserve"> </w:t>
      </w:r>
      <w:r w:rsidR="00C94CC1">
        <w:rPr>
          <w:sz w:val="24"/>
          <w:lang w:val="en-US"/>
        </w:rPr>
        <w:t xml:space="preserve">the Coalition </w:t>
      </w:r>
      <w:r w:rsidRPr="000D2568">
        <w:rPr>
          <w:sz w:val="24"/>
          <w:lang w:val="en-US"/>
        </w:rPr>
        <w:t>complet</w:t>
      </w:r>
      <w:r w:rsidR="000F4BC6" w:rsidRPr="000D2568">
        <w:rPr>
          <w:sz w:val="24"/>
          <w:lang w:val="en-US"/>
        </w:rPr>
        <w:t>ed</w:t>
      </w:r>
      <w:r w:rsidRPr="000D2568">
        <w:rPr>
          <w:sz w:val="24"/>
          <w:lang w:val="en-US"/>
        </w:rPr>
        <w:t xml:space="preserve"> a series of 13 </w:t>
      </w:r>
      <w:r w:rsidRPr="000D2568">
        <w:rPr>
          <w:sz w:val="24"/>
          <w:lang w:val="en-US"/>
        </w:rPr>
        <w:t>public events</w:t>
      </w:r>
      <w:r w:rsidR="004B606B">
        <w:rPr>
          <w:sz w:val="24"/>
          <w:lang w:val="en-US"/>
        </w:rPr>
        <w:t xml:space="preserve"> organized </w:t>
      </w:r>
      <w:r w:rsidRPr="000D2568">
        <w:rPr>
          <w:sz w:val="24"/>
          <w:lang w:val="en-US"/>
        </w:rPr>
        <w:t>throughout Bosnia and Herzegovina in order to advocate changes to the Election Law of BiH and to improve elect</w:t>
      </w:r>
      <w:r w:rsidR="00456E3A">
        <w:rPr>
          <w:sz w:val="24"/>
          <w:lang w:val="en-US"/>
        </w:rPr>
        <w:t>ion</w:t>
      </w:r>
      <w:r w:rsidRPr="000D2568">
        <w:rPr>
          <w:sz w:val="24"/>
          <w:lang w:val="en-US"/>
        </w:rPr>
        <w:t xml:space="preserve"> legislation in BiH</w:t>
      </w:r>
      <w:r w:rsidR="000F4BC6" w:rsidRPr="000D2568">
        <w:rPr>
          <w:sz w:val="24"/>
          <w:lang w:val="en-US"/>
        </w:rPr>
        <w:t xml:space="preserve">. </w:t>
      </w:r>
    </w:p>
    <w:p w:rsidR="0059207E" w:rsidRPr="000D2568" w:rsidRDefault="0059207E" w:rsidP="00732D7A">
      <w:pPr>
        <w:jc w:val="both"/>
        <w:rPr>
          <w:noProof/>
          <w:sz w:val="24"/>
          <w:szCs w:val="24"/>
          <w:lang w:val="en-US" w:eastAsia="bs-Latn-BA"/>
        </w:rPr>
      </w:pPr>
    </w:p>
    <w:p w:rsidR="00732D7A" w:rsidRPr="000D2568" w:rsidRDefault="00732D7A" w:rsidP="00732D7A">
      <w:pPr>
        <w:jc w:val="both"/>
        <w:rPr>
          <w:sz w:val="24"/>
          <w:szCs w:val="24"/>
          <w:lang w:val="en-US"/>
        </w:rPr>
      </w:pPr>
      <w:r w:rsidRPr="000D2568">
        <w:rPr>
          <w:noProof/>
          <w:sz w:val="24"/>
          <w:szCs w:val="24"/>
          <w:lang w:val="hr-HR" w:eastAsia="hr-HR"/>
        </w:rPr>
        <w:drawing>
          <wp:inline distT="0" distB="0" distL="0" distR="0" wp14:anchorId="02BD7E62" wp14:editId="3AA62029">
            <wp:extent cx="2655570" cy="176466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uzla.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55570" cy="1764665"/>
                    </a:xfrm>
                    <a:prstGeom prst="rect">
                      <a:avLst/>
                    </a:prstGeom>
                  </pic:spPr>
                </pic:pic>
              </a:graphicData>
            </a:graphic>
          </wp:inline>
        </w:drawing>
      </w:r>
    </w:p>
    <w:p w:rsidR="0059207E" w:rsidRPr="000D2568" w:rsidRDefault="000F4BC6" w:rsidP="00732D7A">
      <w:pPr>
        <w:jc w:val="both"/>
        <w:rPr>
          <w:sz w:val="24"/>
          <w:szCs w:val="24"/>
          <w:lang w:val="en-US"/>
        </w:rPr>
      </w:pPr>
      <w:r w:rsidRPr="000D2568">
        <w:rPr>
          <w:sz w:val="24"/>
          <w:szCs w:val="24"/>
          <w:lang w:val="en-US"/>
        </w:rPr>
        <w:t>T</w:t>
      </w:r>
      <w:r w:rsidR="0059207E" w:rsidRPr="000D2568">
        <w:rPr>
          <w:sz w:val="24"/>
          <w:szCs w:val="24"/>
          <w:lang w:val="en-US"/>
        </w:rPr>
        <w:t xml:space="preserve">hese events </w:t>
      </w:r>
      <w:r w:rsidR="00456E3A">
        <w:rPr>
          <w:sz w:val="24"/>
          <w:szCs w:val="24"/>
          <w:lang w:val="en-US"/>
        </w:rPr>
        <w:t xml:space="preserve">gathered </w:t>
      </w:r>
      <w:r w:rsidR="00D46732">
        <w:rPr>
          <w:sz w:val="24"/>
          <w:szCs w:val="24"/>
          <w:lang w:val="en-US"/>
        </w:rPr>
        <w:t>over 700 participants</w:t>
      </w:r>
      <w:r w:rsidR="0059207E" w:rsidRPr="000D2568">
        <w:rPr>
          <w:sz w:val="24"/>
          <w:szCs w:val="24"/>
          <w:lang w:val="en-US"/>
        </w:rPr>
        <w:t xml:space="preserve"> who agreed that substantive improvements are needed in order to have free and fair elections and that the </w:t>
      </w:r>
      <w:r w:rsidR="00456E3A" w:rsidRPr="000D2568">
        <w:rPr>
          <w:sz w:val="24"/>
          <w:szCs w:val="24"/>
          <w:lang w:val="en-US"/>
        </w:rPr>
        <w:t>Elect</w:t>
      </w:r>
      <w:r w:rsidR="00456E3A">
        <w:rPr>
          <w:sz w:val="24"/>
          <w:szCs w:val="24"/>
          <w:lang w:val="en-US"/>
        </w:rPr>
        <w:t>ion</w:t>
      </w:r>
      <w:r w:rsidR="0059207E" w:rsidRPr="000D2568">
        <w:rPr>
          <w:sz w:val="24"/>
          <w:szCs w:val="24"/>
          <w:lang w:val="en-US"/>
        </w:rPr>
        <w:t xml:space="preserve"> Law of BiH must be changed as soon as possible.</w:t>
      </w:r>
    </w:p>
    <w:p w:rsidR="0059207E" w:rsidRPr="000D2568" w:rsidRDefault="0059207E" w:rsidP="00732D7A">
      <w:pPr>
        <w:jc w:val="both"/>
        <w:rPr>
          <w:b/>
          <w:sz w:val="24"/>
          <w:szCs w:val="24"/>
          <w:lang w:val="en-US"/>
        </w:rPr>
      </w:pPr>
    </w:p>
    <w:p w:rsidR="000F4BC6" w:rsidRPr="000D2568" w:rsidRDefault="00D25526" w:rsidP="00D25526">
      <w:pPr>
        <w:jc w:val="center"/>
        <w:rPr>
          <w:b/>
          <w:sz w:val="24"/>
          <w:szCs w:val="24"/>
          <w:lang w:val="en-US"/>
        </w:rPr>
      </w:pPr>
      <w:r w:rsidRPr="000D2568">
        <w:rPr>
          <w:b/>
          <w:sz w:val="24"/>
          <w:szCs w:val="24"/>
          <w:lang w:val="en-US"/>
        </w:rPr>
        <w:t>T</w:t>
      </w:r>
      <w:r w:rsidR="004B606B">
        <w:rPr>
          <w:b/>
          <w:sz w:val="24"/>
          <w:szCs w:val="24"/>
          <w:lang w:val="en-US"/>
        </w:rPr>
        <w:t>raining of</w:t>
      </w:r>
      <w:r w:rsidR="000F4BC6" w:rsidRPr="000D2568">
        <w:rPr>
          <w:b/>
          <w:sz w:val="24"/>
          <w:szCs w:val="24"/>
          <w:lang w:val="en-US"/>
        </w:rPr>
        <w:t xml:space="preserve"> peer educators and continuation of activity „I vote for the first time“!</w:t>
      </w:r>
    </w:p>
    <w:p w:rsidR="00D25526" w:rsidRPr="000D2568" w:rsidRDefault="007E4C18" w:rsidP="00D25526">
      <w:pPr>
        <w:jc w:val="both"/>
        <w:rPr>
          <w:sz w:val="24"/>
          <w:szCs w:val="24"/>
          <w:lang w:val="en-US"/>
        </w:rPr>
      </w:pPr>
      <w:r w:rsidRPr="007E4C18">
        <w:rPr>
          <w:sz w:val="24"/>
          <w:szCs w:val="24"/>
          <w:lang w:val="en-US"/>
        </w:rPr>
        <w:t>A tra</w:t>
      </w:r>
      <w:r w:rsidR="004B606B">
        <w:rPr>
          <w:sz w:val="24"/>
          <w:szCs w:val="24"/>
          <w:lang w:val="en-US"/>
        </w:rPr>
        <w:t>ining of</w:t>
      </w:r>
      <w:r w:rsidRPr="007E4C18">
        <w:rPr>
          <w:sz w:val="24"/>
          <w:szCs w:val="24"/>
          <w:lang w:val="en-US"/>
        </w:rPr>
        <w:t xml:space="preserve"> peer educators</w:t>
      </w:r>
      <w:r w:rsidR="004B606B">
        <w:rPr>
          <w:sz w:val="24"/>
          <w:szCs w:val="24"/>
          <w:lang w:val="en-US"/>
        </w:rPr>
        <w:t xml:space="preserve"> was </w:t>
      </w:r>
      <w:proofErr w:type="spellStart"/>
      <w:r>
        <w:rPr>
          <w:sz w:val="24"/>
          <w:szCs w:val="24"/>
          <w:lang w:val="en-US"/>
        </w:rPr>
        <w:t>organised</w:t>
      </w:r>
      <w:proofErr w:type="spellEnd"/>
      <w:r>
        <w:rPr>
          <w:sz w:val="24"/>
          <w:szCs w:val="24"/>
          <w:lang w:val="en-US"/>
        </w:rPr>
        <w:t xml:space="preserve"> during the </w:t>
      </w:r>
      <w:r w:rsidR="000F4BC6" w:rsidRPr="000D2568">
        <w:rPr>
          <w:sz w:val="24"/>
          <w:szCs w:val="24"/>
          <w:lang w:val="en-US"/>
        </w:rPr>
        <w:t>period October 22 – 24, 2017</w:t>
      </w:r>
      <w:r w:rsidR="00D46732">
        <w:rPr>
          <w:sz w:val="24"/>
          <w:szCs w:val="24"/>
          <w:lang w:val="en-US"/>
        </w:rPr>
        <w:t>,</w:t>
      </w:r>
      <w:r w:rsidR="000F4BC6" w:rsidRPr="000D2568">
        <w:rPr>
          <w:sz w:val="24"/>
          <w:szCs w:val="24"/>
          <w:lang w:val="en-US"/>
        </w:rPr>
        <w:t xml:space="preserve"> </w:t>
      </w:r>
      <w:r w:rsidR="0059207E" w:rsidRPr="000D2568">
        <w:rPr>
          <w:sz w:val="24"/>
          <w:szCs w:val="24"/>
          <w:lang w:val="en-US"/>
        </w:rPr>
        <w:t>in Sarajevo</w:t>
      </w:r>
      <w:r>
        <w:rPr>
          <w:sz w:val="24"/>
          <w:szCs w:val="24"/>
          <w:lang w:val="en-US"/>
        </w:rPr>
        <w:t xml:space="preserve">. In this way, the second cycle of activity </w:t>
      </w:r>
      <w:r w:rsidRPr="000D2568">
        <w:rPr>
          <w:sz w:val="24"/>
          <w:szCs w:val="24"/>
          <w:lang w:val="en-US"/>
        </w:rPr>
        <w:t>to</w:t>
      </w:r>
      <w:r w:rsidR="000F4BC6" w:rsidRPr="000D2568">
        <w:rPr>
          <w:sz w:val="24"/>
          <w:szCs w:val="24"/>
          <w:lang w:val="en-US"/>
        </w:rPr>
        <w:t xml:space="preserve"> educate young </w:t>
      </w:r>
      <w:r w:rsidR="003E5D66" w:rsidRPr="000D2568">
        <w:rPr>
          <w:sz w:val="24"/>
          <w:szCs w:val="24"/>
          <w:lang w:val="en-US"/>
        </w:rPr>
        <w:t>people</w:t>
      </w:r>
      <w:r w:rsidR="000F4BC6" w:rsidRPr="000D2568">
        <w:rPr>
          <w:sz w:val="24"/>
          <w:szCs w:val="24"/>
          <w:lang w:val="en-US"/>
        </w:rPr>
        <w:t xml:space="preserve"> reaching age of majority </w:t>
      </w:r>
      <w:r w:rsidR="004B606B">
        <w:rPr>
          <w:sz w:val="24"/>
          <w:szCs w:val="24"/>
          <w:lang w:val="en-US"/>
        </w:rPr>
        <w:t xml:space="preserve">prior to </w:t>
      </w:r>
      <w:r w:rsidR="000F4BC6" w:rsidRPr="000D2568">
        <w:rPr>
          <w:sz w:val="24"/>
          <w:szCs w:val="24"/>
          <w:lang w:val="en-US"/>
        </w:rPr>
        <w:t xml:space="preserve">upcoming 2018 General Elections </w:t>
      </w:r>
      <w:r>
        <w:rPr>
          <w:sz w:val="24"/>
          <w:szCs w:val="24"/>
          <w:lang w:val="en-US"/>
        </w:rPr>
        <w:t xml:space="preserve">was commenced. </w:t>
      </w:r>
      <w:r w:rsidR="00D25526" w:rsidRPr="000D2568">
        <w:rPr>
          <w:noProof/>
          <w:sz w:val="24"/>
          <w:szCs w:val="24"/>
          <w:lang w:val="hr-HR" w:eastAsia="hr-HR"/>
        </w:rPr>
        <w:drawing>
          <wp:inline distT="0" distB="0" distL="0" distR="0" wp14:anchorId="4AC1D84C" wp14:editId="0993B9DF">
            <wp:extent cx="2655570" cy="1764665"/>
            <wp:effectExtent l="0" t="0" r="0" b="698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pb.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55570" cy="1764665"/>
                    </a:xfrm>
                    <a:prstGeom prst="rect">
                      <a:avLst/>
                    </a:prstGeom>
                  </pic:spPr>
                </pic:pic>
              </a:graphicData>
            </a:graphic>
          </wp:inline>
        </w:drawing>
      </w:r>
      <w:r w:rsidR="00D25526" w:rsidRPr="000D2568">
        <w:rPr>
          <w:sz w:val="24"/>
          <w:szCs w:val="24"/>
          <w:lang w:val="en-US"/>
        </w:rPr>
        <w:t xml:space="preserve"> </w:t>
      </w:r>
      <w:r w:rsidR="00A53109" w:rsidRPr="000D2568">
        <w:rPr>
          <w:sz w:val="24"/>
          <w:szCs w:val="24"/>
          <w:lang w:val="en-US"/>
        </w:rPr>
        <w:t xml:space="preserve">17 educators trained 4000 </w:t>
      </w:r>
      <w:r w:rsidR="00D53F71">
        <w:rPr>
          <w:sz w:val="24"/>
          <w:szCs w:val="24"/>
          <w:lang w:val="en-US"/>
        </w:rPr>
        <w:t>high–school students</w:t>
      </w:r>
      <w:r w:rsidR="00A53109" w:rsidRPr="000D2568">
        <w:rPr>
          <w:sz w:val="24"/>
          <w:szCs w:val="24"/>
          <w:lang w:val="en-US"/>
        </w:rPr>
        <w:t xml:space="preserve"> from entire </w:t>
      </w:r>
      <w:proofErr w:type="spellStart"/>
      <w:r w:rsidR="00A53109" w:rsidRPr="000D2568">
        <w:rPr>
          <w:sz w:val="24"/>
          <w:szCs w:val="24"/>
          <w:lang w:val="en-US"/>
        </w:rPr>
        <w:t>BiH</w:t>
      </w:r>
      <w:proofErr w:type="spellEnd"/>
      <w:r w:rsidR="00A53109" w:rsidRPr="000D2568">
        <w:rPr>
          <w:sz w:val="24"/>
          <w:szCs w:val="24"/>
          <w:lang w:val="en-US"/>
        </w:rPr>
        <w:t xml:space="preserve"> </w:t>
      </w:r>
      <w:r w:rsidR="00D25526" w:rsidRPr="000D2568">
        <w:rPr>
          <w:sz w:val="24"/>
          <w:szCs w:val="24"/>
          <w:lang w:val="en-US"/>
        </w:rPr>
        <w:t xml:space="preserve"> </w:t>
      </w:r>
    </w:p>
    <w:p w:rsidR="0059207E" w:rsidRPr="000D2568" w:rsidRDefault="0059207E" w:rsidP="00D25526">
      <w:pPr>
        <w:jc w:val="both"/>
        <w:rPr>
          <w:sz w:val="24"/>
          <w:szCs w:val="24"/>
          <w:lang w:val="en-US"/>
        </w:rPr>
      </w:pPr>
    </w:p>
    <w:p w:rsidR="00D25526" w:rsidRPr="000D2568" w:rsidRDefault="00D25526" w:rsidP="00D25526">
      <w:pPr>
        <w:jc w:val="both"/>
        <w:rPr>
          <w:sz w:val="24"/>
          <w:szCs w:val="24"/>
          <w:lang w:val="en-US"/>
        </w:rPr>
      </w:pPr>
      <w:r w:rsidRPr="000D2568">
        <w:rPr>
          <w:noProof/>
          <w:sz w:val="24"/>
          <w:szCs w:val="24"/>
          <w:lang w:val="hr-HR" w:eastAsia="hr-HR"/>
        </w:rPr>
        <w:drawing>
          <wp:inline distT="0" distB="0" distL="0" distR="0" wp14:anchorId="034E66D3" wp14:editId="71CB52B7">
            <wp:extent cx="2655570" cy="1991995"/>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pb2.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55570" cy="1991995"/>
                    </a:xfrm>
                    <a:prstGeom prst="rect">
                      <a:avLst/>
                    </a:prstGeom>
                  </pic:spPr>
                </pic:pic>
              </a:graphicData>
            </a:graphic>
          </wp:inline>
        </w:drawing>
      </w:r>
    </w:p>
    <w:p w:rsidR="00D46732" w:rsidRDefault="00D46732" w:rsidP="00AA1DFD">
      <w:pPr>
        <w:jc w:val="center"/>
        <w:rPr>
          <w:b/>
          <w:sz w:val="24"/>
          <w:szCs w:val="24"/>
          <w:lang w:val="en-US"/>
        </w:rPr>
      </w:pPr>
    </w:p>
    <w:p w:rsidR="00D46732" w:rsidRDefault="00D46732" w:rsidP="00AA1DFD">
      <w:pPr>
        <w:jc w:val="center"/>
        <w:rPr>
          <w:b/>
          <w:sz w:val="24"/>
          <w:szCs w:val="24"/>
          <w:lang w:val="en-US"/>
        </w:rPr>
      </w:pPr>
    </w:p>
    <w:p w:rsidR="00AA1DFD" w:rsidRPr="000D2568" w:rsidRDefault="00116BC2" w:rsidP="00AA1DFD">
      <w:pPr>
        <w:jc w:val="center"/>
        <w:rPr>
          <w:b/>
          <w:sz w:val="24"/>
          <w:szCs w:val="24"/>
          <w:lang w:val="en-US"/>
        </w:rPr>
      </w:pPr>
      <w:r w:rsidRPr="000D2568">
        <w:rPr>
          <w:b/>
          <w:sz w:val="24"/>
          <w:szCs w:val="24"/>
          <w:lang w:val="en-US"/>
        </w:rPr>
        <w:t>Ambassador</w:t>
      </w:r>
      <w:r w:rsidR="00AA1DFD" w:rsidRPr="000D2568">
        <w:rPr>
          <w:b/>
          <w:sz w:val="24"/>
          <w:szCs w:val="24"/>
          <w:lang w:val="en-US"/>
        </w:rPr>
        <w:t xml:space="preserve"> </w:t>
      </w:r>
      <w:r w:rsidR="00C616CA" w:rsidRPr="000D2568">
        <w:rPr>
          <w:b/>
          <w:sz w:val="24"/>
          <w:szCs w:val="24"/>
          <w:lang w:val="en-US"/>
        </w:rPr>
        <w:t xml:space="preserve">of the </w:t>
      </w:r>
      <w:r w:rsidR="00AA1DFD" w:rsidRPr="000D2568">
        <w:rPr>
          <w:b/>
          <w:sz w:val="24"/>
          <w:szCs w:val="24"/>
          <w:lang w:val="en-US"/>
        </w:rPr>
        <w:t>Republi</w:t>
      </w:r>
      <w:r w:rsidR="00C616CA" w:rsidRPr="000D2568">
        <w:rPr>
          <w:b/>
          <w:sz w:val="24"/>
          <w:szCs w:val="24"/>
          <w:lang w:val="en-US"/>
        </w:rPr>
        <w:t>c of Italy visited Coalition</w:t>
      </w:r>
      <w:r w:rsidR="00AA1DFD" w:rsidRPr="000D2568">
        <w:rPr>
          <w:b/>
          <w:sz w:val="24"/>
          <w:szCs w:val="24"/>
          <w:lang w:val="en-US"/>
        </w:rPr>
        <w:t xml:space="preserve"> „Pod lupom“</w:t>
      </w:r>
    </w:p>
    <w:p w:rsidR="00AA1DFD" w:rsidRPr="000D2568" w:rsidRDefault="00AA1DFD" w:rsidP="00AA1DFD">
      <w:pPr>
        <w:jc w:val="center"/>
        <w:rPr>
          <w:b/>
          <w:sz w:val="24"/>
          <w:szCs w:val="24"/>
          <w:lang w:val="en-US"/>
        </w:rPr>
      </w:pPr>
      <w:r w:rsidRPr="000D2568">
        <w:rPr>
          <w:b/>
          <w:noProof/>
          <w:sz w:val="24"/>
          <w:szCs w:val="24"/>
          <w:lang w:val="hr-HR" w:eastAsia="hr-HR"/>
        </w:rPr>
        <w:drawing>
          <wp:inline distT="0" distB="0" distL="0" distR="0" wp14:anchorId="676661FF" wp14:editId="5DCA6620">
            <wp:extent cx="2655570" cy="1728470"/>
            <wp:effectExtent l="0" t="0" r="0" b="508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t ambas.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55570" cy="1728470"/>
                    </a:xfrm>
                    <a:prstGeom prst="rect">
                      <a:avLst/>
                    </a:prstGeom>
                  </pic:spPr>
                </pic:pic>
              </a:graphicData>
            </a:graphic>
          </wp:inline>
        </w:drawing>
      </w:r>
    </w:p>
    <w:p w:rsidR="00467CC9" w:rsidRPr="000D2568" w:rsidRDefault="00440952" w:rsidP="00467CC9">
      <w:pPr>
        <w:jc w:val="both"/>
        <w:rPr>
          <w:sz w:val="24"/>
          <w:szCs w:val="24"/>
          <w:lang w:val="en-US"/>
        </w:rPr>
      </w:pPr>
      <w:r w:rsidRPr="000D2568">
        <w:rPr>
          <w:sz w:val="24"/>
          <w:szCs w:val="24"/>
          <w:lang w:val="en-US"/>
        </w:rPr>
        <w:t>I</w:t>
      </w:r>
      <w:r w:rsidR="00467CC9" w:rsidRPr="000D2568">
        <w:rPr>
          <w:sz w:val="24"/>
          <w:szCs w:val="24"/>
          <w:lang w:val="en-US"/>
        </w:rPr>
        <w:t>talian Ambassador to Bosnia and Herzegovina</w:t>
      </w:r>
      <w:r w:rsidRPr="000D2568">
        <w:rPr>
          <w:sz w:val="24"/>
          <w:szCs w:val="24"/>
          <w:lang w:val="en-US"/>
        </w:rPr>
        <w:t>,</w:t>
      </w:r>
      <w:r w:rsidR="00467CC9" w:rsidRPr="000D2568">
        <w:rPr>
          <w:sz w:val="24"/>
          <w:szCs w:val="24"/>
          <w:lang w:val="en-US"/>
        </w:rPr>
        <w:t xml:space="preserve"> HE Nicola </w:t>
      </w:r>
      <w:proofErr w:type="spellStart"/>
      <w:r w:rsidR="00467CC9" w:rsidRPr="000D2568">
        <w:rPr>
          <w:sz w:val="24"/>
          <w:szCs w:val="24"/>
          <w:lang w:val="en-US"/>
        </w:rPr>
        <w:t>Minas</w:t>
      </w:r>
      <w:r w:rsidRPr="000D2568">
        <w:rPr>
          <w:sz w:val="24"/>
          <w:szCs w:val="24"/>
          <w:lang w:val="en-US"/>
        </w:rPr>
        <w:t>i</w:t>
      </w:r>
      <w:proofErr w:type="spellEnd"/>
      <w:r w:rsidR="00005FBA">
        <w:rPr>
          <w:sz w:val="24"/>
          <w:szCs w:val="24"/>
          <w:lang w:val="en-US"/>
        </w:rPr>
        <w:t>,</w:t>
      </w:r>
      <w:r w:rsidR="00467CC9" w:rsidRPr="000D2568">
        <w:rPr>
          <w:sz w:val="24"/>
          <w:szCs w:val="24"/>
          <w:lang w:val="en-US"/>
        </w:rPr>
        <w:t xml:space="preserve"> visited the Coalition "Pod lupom" on November 9,</w:t>
      </w:r>
      <w:r w:rsidRPr="000D2568">
        <w:rPr>
          <w:sz w:val="24"/>
          <w:szCs w:val="24"/>
          <w:lang w:val="en-US"/>
        </w:rPr>
        <w:t xml:space="preserve"> and spoke about Coalition</w:t>
      </w:r>
      <w:r w:rsidR="00D53F71">
        <w:rPr>
          <w:sz w:val="24"/>
          <w:szCs w:val="24"/>
          <w:lang w:val="en-US"/>
        </w:rPr>
        <w:t>’s</w:t>
      </w:r>
      <w:r w:rsidRPr="000D2568">
        <w:rPr>
          <w:sz w:val="24"/>
          <w:szCs w:val="24"/>
          <w:lang w:val="en-US"/>
        </w:rPr>
        <w:t xml:space="preserve"> activities wi</w:t>
      </w:r>
      <w:r w:rsidR="00116BC2">
        <w:rPr>
          <w:sz w:val="24"/>
          <w:szCs w:val="24"/>
          <w:lang w:val="en-US"/>
        </w:rPr>
        <w:t xml:space="preserve">th Mr. Vehid </w:t>
      </w:r>
      <w:proofErr w:type="spellStart"/>
      <w:r w:rsidR="00116BC2">
        <w:rPr>
          <w:sz w:val="24"/>
          <w:szCs w:val="24"/>
          <w:lang w:val="en-US"/>
        </w:rPr>
        <w:t>Š</w:t>
      </w:r>
      <w:r w:rsidRPr="000D2568">
        <w:rPr>
          <w:sz w:val="24"/>
          <w:szCs w:val="24"/>
          <w:lang w:val="en-US"/>
        </w:rPr>
        <w:t>ehić</w:t>
      </w:r>
      <w:proofErr w:type="spellEnd"/>
      <w:r w:rsidR="00005FBA">
        <w:rPr>
          <w:sz w:val="24"/>
          <w:szCs w:val="24"/>
          <w:lang w:val="en-US"/>
        </w:rPr>
        <w:t>,</w:t>
      </w:r>
      <w:r w:rsidRPr="000D2568">
        <w:rPr>
          <w:sz w:val="24"/>
          <w:szCs w:val="24"/>
          <w:lang w:val="en-US"/>
        </w:rPr>
        <w:t xml:space="preserve"> </w:t>
      </w:r>
      <w:r w:rsidR="00CE0CF5">
        <w:rPr>
          <w:sz w:val="24"/>
          <w:szCs w:val="24"/>
          <w:lang w:val="en-US"/>
        </w:rPr>
        <w:t>P</w:t>
      </w:r>
      <w:r w:rsidR="00467CC9" w:rsidRPr="000D2568">
        <w:rPr>
          <w:sz w:val="24"/>
          <w:szCs w:val="24"/>
          <w:lang w:val="en-US"/>
        </w:rPr>
        <w:t xml:space="preserve">resident of the </w:t>
      </w:r>
      <w:proofErr w:type="gramStart"/>
      <w:r w:rsidR="00005FBA">
        <w:rPr>
          <w:sz w:val="24"/>
          <w:szCs w:val="24"/>
          <w:lang w:val="en-US"/>
        </w:rPr>
        <w:t>Coalition ‘s</w:t>
      </w:r>
      <w:proofErr w:type="gramEnd"/>
      <w:r w:rsidR="00005FBA">
        <w:rPr>
          <w:sz w:val="24"/>
          <w:szCs w:val="24"/>
          <w:lang w:val="en-US"/>
        </w:rPr>
        <w:t xml:space="preserve"> </w:t>
      </w:r>
      <w:r w:rsidR="00467CC9" w:rsidRPr="000D2568">
        <w:rPr>
          <w:sz w:val="24"/>
          <w:szCs w:val="24"/>
          <w:lang w:val="en-US"/>
        </w:rPr>
        <w:t xml:space="preserve">Strategic </w:t>
      </w:r>
      <w:r w:rsidR="00005FBA">
        <w:rPr>
          <w:sz w:val="24"/>
          <w:szCs w:val="24"/>
          <w:lang w:val="en-US"/>
        </w:rPr>
        <w:t xml:space="preserve">Board </w:t>
      </w:r>
      <w:r w:rsidR="00116BC2" w:rsidRPr="000D2568">
        <w:rPr>
          <w:sz w:val="24"/>
          <w:szCs w:val="24"/>
          <w:lang w:val="en-US"/>
        </w:rPr>
        <w:t>and</w:t>
      </w:r>
      <w:r w:rsidR="00467CC9" w:rsidRPr="000D2568">
        <w:rPr>
          <w:sz w:val="24"/>
          <w:szCs w:val="24"/>
          <w:lang w:val="en-US"/>
        </w:rPr>
        <w:t xml:space="preserve"> </w:t>
      </w:r>
      <w:r w:rsidR="00D46732">
        <w:rPr>
          <w:sz w:val="24"/>
          <w:szCs w:val="24"/>
          <w:lang w:val="en-US"/>
        </w:rPr>
        <w:t>Mr. Dario Jovanović, Project D</w:t>
      </w:r>
      <w:r w:rsidRPr="000D2568">
        <w:rPr>
          <w:sz w:val="24"/>
          <w:szCs w:val="24"/>
          <w:lang w:val="en-US"/>
        </w:rPr>
        <w:t xml:space="preserve">irector. </w:t>
      </w:r>
      <w:r w:rsidR="00467CC9" w:rsidRPr="000D2568">
        <w:rPr>
          <w:sz w:val="24"/>
          <w:szCs w:val="24"/>
          <w:lang w:val="en-US"/>
        </w:rPr>
        <w:t xml:space="preserve">The Coalition has also held a series of meetings with representatives of domestic and international institutions and organizations </w:t>
      </w:r>
      <w:r w:rsidR="00CE0CF5">
        <w:rPr>
          <w:sz w:val="24"/>
          <w:szCs w:val="24"/>
          <w:lang w:val="en-US"/>
        </w:rPr>
        <w:t xml:space="preserve">over </w:t>
      </w:r>
      <w:r w:rsidR="00467CC9" w:rsidRPr="000D2568">
        <w:rPr>
          <w:sz w:val="24"/>
          <w:szCs w:val="24"/>
          <w:lang w:val="en-US"/>
        </w:rPr>
        <w:t xml:space="preserve">the past three months, including </w:t>
      </w:r>
      <w:r w:rsidR="002A62CB">
        <w:rPr>
          <w:sz w:val="24"/>
          <w:szCs w:val="24"/>
          <w:lang w:val="en-US"/>
        </w:rPr>
        <w:t>different</w:t>
      </w:r>
      <w:r w:rsidR="00505EF1" w:rsidRPr="000D2568">
        <w:rPr>
          <w:sz w:val="24"/>
          <w:szCs w:val="24"/>
          <w:lang w:val="en-US"/>
        </w:rPr>
        <w:t xml:space="preserve"> </w:t>
      </w:r>
      <w:r w:rsidR="00660C89" w:rsidRPr="000D2568">
        <w:rPr>
          <w:sz w:val="24"/>
          <w:szCs w:val="24"/>
          <w:lang w:val="en-US"/>
        </w:rPr>
        <w:t>embassies in BiH, ODIHR, IFES, etc.</w:t>
      </w:r>
    </w:p>
    <w:p w:rsidR="00467CC9" w:rsidRPr="000D2568" w:rsidRDefault="00467CC9" w:rsidP="00467CC9">
      <w:pPr>
        <w:jc w:val="both"/>
        <w:rPr>
          <w:sz w:val="24"/>
          <w:szCs w:val="24"/>
          <w:lang w:val="en-US"/>
        </w:rPr>
      </w:pPr>
    </w:p>
    <w:p w:rsidR="00AA1DFD" w:rsidRPr="000D2568" w:rsidRDefault="007E4DCC" w:rsidP="000D2568">
      <w:pPr>
        <w:rPr>
          <w:b/>
          <w:sz w:val="24"/>
          <w:szCs w:val="24"/>
          <w:lang w:val="en-US"/>
        </w:rPr>
      </w:pPr>
      <w:r w:rsidRPr="000D2568">
        <w:rPr>
          <w:b/>
          <w:sz w:val="24"/>
          <w:szCs w:val="24"/>
          <w:lang w:val="en-US"/>
        </w:rPr>
        <w:t>S</w:t>
      </w:r>
      <w:r w:rsidR="000D2568">
        <w:rPr>
          <w:b/>
          <w:sz w:val="24"/>
          <w:szCs w:val="24"/>
          <w:lang w:val="en-US"/>
        </w:rPr>
        <w:t xml:space="preserve">trategic Board session </w:t>
      </w:r>
    </w:p>
    <w:p w:rsidR="00467CC9" w:rsidRPr="000D2568" w:rsidRDefault="007300E2" w:rsidP="00AA1DFD">
      <w:pPr>
        <w:jc w:val="both"/>
        <w:rPr>
          <w:sz w:val="24"/>
          <w:szCs w:val="24"/>
          <w:lang w:val="en-US"/>
        </w:rPr>
      </w:pPr>
      <w:r w:rsidRPr="000D2568">
        <w:rPr>
          <w:sz w:val="24"/>
          <w:szCs w:val="24"/>
          <w:lang w:val="en-US"/>
        </w:rPr>
        <w:t xml:space="preserve">On November 24, </w:t>
      </w:r>
      <w:r w:rsidR="00467CC9" w:rsidRPr="000D2568">
        <w:rPr>
          <w:sz w:val="24"/>
          <w:szCs w:val="24"/>
          <w:lang w:val="en-US"/>
        </w:rPr>
        <w:t>In Banja Luka</w:t>
      </w:r>
      <w:r w:rsidR="003600CF">
        <w:rPr>
          <w:sz w:val="24"/>
          <w:szCs w:val="24"/>
          <w:lang w:val="en-US"/>
        </w:rPr>
        <w:t xml:space="preserve"> </w:t>
      </w:r>
      <w:r w:rsidR="00CE0CF5">
        <w:rPr>
          <w:sz w:val="24"/>
          <w:szCs w:val="24"/>
          <w:lang w:val="en-US"/>
        </w:rPr>
        <w:t xml:space="preserve">was </w:t>
      </w:r>
      <w:bookmarkStart w:id="0" w:name="_GoBack"/>
      <w:bookmarkEnd w:id="0"/>
      <w:r w:rsidR="00116BC2" w:rsidRPr="000D2568">
        <w:rPr>
          <w:sz w:val="24"/>
          <w:szCs w:val="24"/>
          <w:lang w:val="en-US"/>
        </w:rPr>
        <w:t>organized</w:t>
      </w:r>
      <w:r w:rsidRPr="000D2568">
        <w:rPr>
          <w:sz w:val="24"/>
          <w:szCs w:val="24"/>
          <w:lang w:val="en-US"/>
        </w:rPr>
        <w:t xml:space="preserve"> the </w:t>
      </w:r>
      <w:r w:rsidR="00467CC9" w:rsidRPr="000D2568">
        <w:rPr>
          <w:sz w:val="24"/>
          <w:szCs w:val="24"/>
          <w:lang w:val="en-US"/>
        </w:rPr>
        <w:t xml:space="preserve">session of the </w:t>
      </w:r>
      <w:r w:rsidR="00005FBA">
        <w:rPr>
          <w:sz w:val="24"/>
          <w:szCs w:val="24"/>
          <w:lang w:val="en-US"/>
        </w:rPr>
        <w:t xml:space="preserve">Coalition’s </w:t>
      </w:r>
      <w:r w:rsidR="00467CC9" w:rsidRPr="000D2568">
        <w:rPr>
          <w:sz w:val="24"/>
          <w:szCs w:val="24"/>
          <w:lang w:val="en-US"/>
        </w:rPr>
        <w:t xml:space="preserve">Strategic </w:t>
      </w:r>
      <w:r w:rsidR="00005FBA">
        <w:rPr>
          <w:sz w:val="24"/>
          <w:szCs w:val="24"/>
          <w:lang w:val="en-US"/>
        </w:rPr>
        <w:t>Board</w:t>
      </w:r>
      <w:r w:rsidR="00467CC9" w:rsidRPr="000D2568">
        <w:rPr>
          <w:sz w:val="24"/>
          <w:szCs w:val="24"/>
          <w:lang w:val="en-US"/>
        </w:rPr>
        <w:t xml:space="preserve">, </w:t>
      </w:r>
      <w:r w:rsidR="00D14347">
        <w:rPr>
          <w:sz w:val="24"/>
          <w:szCs w:val="24"/>
          <w:lang w:val="en-US"/>
        </w:rPr>
        <w:t xml:space="preserve">at which they </w:t>
      </w:r>
      <w:proofErr w:type="gramStart"/>
      <w:r w:rsidR="00D14347">
        <w:rPr>
          <w:sz w:val="24"/>
          <w:szCs w:val="24"/>
          <w:lang w:val="en-US"/>
        </w:rPr>
        <w:t xml:space="preserve">discussed </w:t>
      </w:r>
      <w:r w:rsidR="00D46732">
        <w:rPr>
          <w:sz w:val="24"/>
          <w:szCs w:val="24"/>
          <w:lang w:val="en-US"/>
        </w:rPr>
        <w:t xml:space="preserve"> results</w:t>
      </w:r>
      <w:proofErr w:type="gramEnd"/>
      <w:r w:rsidR="00D46732">
        <w:rPr>
          <w:sz w:val="24"/>
          <w:szCs w:val="24"/>
          <w:lang w:val="en-US"/>
        </w:rPr>
        <w:t xml:space="preserve"> and </w:t>
      </w:r>
      <w:r w:rsidR="00467CC9" w:rsidRPr="000D2568">
        <w:rPr>
          <w:sz w:val="24"/>
          <w:szCs w:val="24"/>
          <w:lang w:val="en-US"/>
        </w:rPr>
        <w:t xml:space="preserve">activities </w:t>
      </w:r>
      <w:r w:rsidRPr="000D2568">
        <w:rPr>
          <w:sz w:val="24"/>
          <w:szCs w:val="24"/>
          <w:lang w:val="en-US"/>
        </w:rPr>
        <w:t xml:space="preserve">to be </w:t>
      </w:r>
      <w:r w:rsidR="00D46732" w:rsidRPr="000D2568">
        <w:rPr>
          <w:sz w:val="24"/>
          <w:szCs w:val="24"/>
          <w:lang w:val="en-US"/>
        </w:rPr>
        <w:t>conducted by</w:t>
      </w:r>
      <w:r w:rsidR="00467CC9" w:rsidRPr="000D2568">
        <w:rPr>
          <w:sz w:val="24"/>
          <w:szCs w:val="24"/>
          <w:lang w:val="en-US"/>
        </w:rPr>
        <w:t xml:space="preserve"> the end of 2017.</w:t>
      </w:r>
      <w:r w:rsidR="00AD16DF">
        <w:rPr>
          <w:sz w:val="24"/>
          <w:szCs w:val="24"/>
          <w:lang w:val="en-US"/>
        </w:rPr>
        <w:t xml:space="preserve"> </w:t>
      </w:r>
    </w:p>
    <w:p w:rsidR="00BA630F" w:rsidRPr="000D2568" w:rsidRDefault="00BA630F" w:rsidP="00BA630F">
      <w:pPr>
        <w:rPr>
          <w:sz w:val="24"/>
          <w:szCs w:val="24"/>
          <w:lang w:val="en-US"/>
        </w:rPr>
      </w:pPr>
      <w:r w:rsidRPr="000D2568">
        <w:rPr>
          <w:noProof/>
          <w:lang w:val="hr-HR" w:eastAsia="hr-HR"/>
        </w:rPr>
        <w:drawing>
          <wp:anchor distT="0" distB="0" distL="114300" distR="114300" simplePos="0" relativeHeight="251658240" behindDoc="1" locked="0" layoutInCell="1" allowOverlap="1">
            <wp:simplePos x="0" y="0"/>
            <wp:positionH relativeFrom="column">
              <wp:posOffset>-3810</wp:posOffset>
            </wp:positionH>
            <wp:positionV relativeFrom="paragraph">
              <wp:posOffset>66040</wp:posOffset>
            </wp:positionV>
            <wp:extent cx="2657475" cy="1410335"/>
            <wp:effectExtent l="0" t="0" r="9525" b="0"/>
            <wp:wrapNone/>
            <wp:docPr id="10" name="Picture 10" descr="C:\Users\Jovana\Desktop\KONTAK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Jovana\Desktop\KONTAKT.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57475" cy="14103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A630F" w:rsidRPr="000D2568" w:rsidRDefault="00BA630F" w:rsidP="00BA630F">
      <w:pPr>
        <w:rPr>
          <w:sz w:val="24"/>
          <w:szCs w:val="24"/>
          <w:lang w:val="en-US"/>
        </w:rPr>
      </w:pPr>
    </w:p>
    <w:p w:rsidR="00BA630F" w:rsidRPr="000D2568" w:rsidRDefault="00BA630F" w:rsidP="00BA630F">
      <w:pPr>
        <w:rPr>
          <w:sz w:val="24"/>
          <w:szCs w:val="24"/>
          <w:lang w:val="en-US"/>
        </w:rPr>
      </w:pPr>
    </w:p>
    <w:p w:rsidR="00BA630F" w:rsidRPr="000D2568" w:rsidRDefault="00BA630F" w:rsidP="00BA630F">
      <w:pPr>
        <w:rPr>
          <w:sz w:val="24"/>
          <w:szCs w:val="24"/>
          <w:lang w:val="en-US"/>
        </w:rPr>
      </w:pPr>
    </w:p>
    <w:p w:rsidR="0012180A" w:rsidRPr="000D2568" w:rsidRDefault="0012180A" w:rsidP="00BA630F">
      <w:pPr>
        <w:jc w:val="both"/>
        <w:rPr>
          <w:i/>
          <w:sz w:val="24"/>
          <w:szCs w:val="24"/>
          <w:u w:val="single"/>
          <w:lang w:val="en-US"/>
        </w:rPr>
      </w:pPr>
    </w:p>
    <w:p w:rsidR="00BA630F" w:rsidRPr="000D2568" w:rsidRDefault="00D54BE2" w:rsidP="00BA630F">
      <w:pPr>
        <w:rPr>
          <w:lang w:val="en-US"/>
        </w:rPr>
      </w:pPr>
      <w:r w:rsidRPr="000D2568">
        <w:rPr>
          <w:i/>
          <w:sz w:val="24"/>
          <w:szCs w:val="24"/>
          <w:u w:val="single"/>
          <w:lang w:val="en-US"/>
        </w:rPr>
        <w:t>For all additional information please follow us via www.podlupom.org, or fb, twitter and Instagram. Thank you!</w:t>
      </w:r>
    </w:p>
    <w:p w:rsidR="00BA630F" w:rsidRPr="000D2568" w:rsidRDefault="00BA630F" w:rsidP="00BA630F">
      <w:pPr>
        <w:jc w:val="both"/>
        <w:rPr>
          <w:sz w:val="24"/>
          <w:szCs w:val="24"/>
          <w:lang w:val="en-US"/>
        </w:rPr>
      </w:pPr>
    </w:p>
    <w:p w:rsidR="00BA630F" w:rsidRPr="000D2568" w:rsidRDefault="00BA630F" w:rsidP="00D1047C">
      <w:pPr>
        <w:jc w:val="both"/>
        <w:rPr>
          <w:sz w:val="24"/>
          <w:szCs w:val="24"/>
          <w:lang w:val="en-US"/>
        </w:rPr>
      </w:pPr>
    </w:p>
    <w:sectPr w:rsidR="00BA630F" w:rsidRPr="000D2568" w:rsidSect="00FB242B">
      <w:headerReference w:type="default" r:id="rId16"/>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249A" w:rsidRDefault="00FA249A" w:rsidP="00D2130A">
      <w:pPr>
        <w:spacing w:after="0" w:line="240" w:lineRule="auto"/>
      </w:pPr>
      <w:r>
        <w:separator/>
      </w:r>
    </w:p>
  </w:endnote>
  <w:endnote w:type="continuationSeparator" w:id="0">
    <w:p w:rsidR="00FA249A" w:rsidRDefault="00FA249A" w:rsidP="00D21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249A" w:rsidRDefault="00FA249A" w:rsidP="00D2130A">
      <w:pPr>
        <w:spacing w:after="0" w:line="240" w:lineRule="auto"/>
      </w:pPr>
      <w:r>
        <w:separator/>
      </w:r>
    </w:p>
  </w:footnote>
  <w:footnote w:type="continuationSeparator" w:id="0">
    <w:p w:rsidR="00FA249A" w:rsidRDefault="00FA249A" w:rsidP="00D213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30A" w:rsidRDefault="00D2130A" w:rsidP="00D2130A">
    <w:pPr>
      <w:pStyle w:val="Header"/>
      <w:rPr>
        <w:b/>
        <w:color w:val="7030A0"/>
        <w:sz w:val="28"/>
      </w:rPr>
    </w:pPr>
    <w:r w:rsidRPr="00D2130A">
      <w:rPr>
        <w:noProof/>
        <w:sz w:val="28"/>
        <w:lang w:val="hr-HR" w:eastAsia="hr-HR"/>
      </w:rPr>
      <w:drawing>
        <wp:anchor distT="0" distB="0" distL="114300" distR="114300" simplePos="0" relativeHeight="251658240" behindDoc="0" locked="0" layoutInCell="1" allowOverlap="1" wp14:anchorId="6B740218" wp14:editId="5C815654">
          <wp:simplePos x="0" y="0"/>
          <wp:positionH relativeFrom="column">
            <wp:posOffset>71755</wp:posOffset>
          </wp:positionH>
          <wp:positionV relativeFrom="paragraph">
            <wp:posOffset>-278130</wp:posOffset>
          </wp:positionV>
          <wp:extent cx="1457325" cy="642303"/>
          <wp:effectExtent l="0" t="0" r="0" b="5715"/>
          <wp:wrapThrough wrapText="bothSides">
            <wp:wrapPolygon edited="0">
              <wp:start x="0" y="0"/>
              <wp:lineTo x="0" y="21151"/>
              <wp:lineTo x="21176" y="21151"/>
              <wp:lineTo x="21176"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001.jpg"/>
                  <pic:cNvPicPr/>
                </pic:nvPicPr>
                <pic:blipFill>
                  <a:blip r:embed="rId1">
                    <a:extLst>
                      <a:ext uri="{28A0092B-C50C-407E-A947-70E740481C1C}">
                        <a14:useLocalDpi xmlns:a14="http://schemas.microsoft.com/office/drawing/2010/main" val="0"/>
                      </a:ext>
                    </a:extLst>
                  </a:blip>
                  <a:stretch>
                    <a:fillRect/>
                  </a:stretch>
                </pic:blipFill>
                <pic:spPr>
                  <a:xfrm>
                    <a:off x="0" y="0"/>
                    <a:ext cx="1457325" cy="642303"/>
                  </a:xfrm>
                  <a:prstGeom prst="rect">
                    <a:avLst/>
                  </a:prstGeom>
                </pic:spPr>
              </pic:pic>
            </a:graphicData>
          </a:graphic>
          <wp14:sizeRelH relativeFrom="page">
            <wp14:pctWidth>0</wp14:pctWidth>
          </wp14:sizeRelH>
          <wp14:sizeRelV relativeFrom="page">
            <wp14:pctHeight>0</wp14:pctHeight>
          </wp14:sizeRelV>
        </wp:anchor>
      </w:drawing>
    </w:r>
    <w:r>
      <w:rPr>
        <w:sz w:val="28"/>
      </w:rPr>
      <w:t xml:space="preserve">                    </w:t>
    </w:r>
    <w:r w:rsidRPr="00D2130A">
      <w:rPr>
        <w:b/>
        <w:color w:val="7030A0"/>
        <w:sz w:val="28"/>
      </w:rPr>
      <w:t>NEWSLETTER</w:t>
    </w:r>
  </w:p>
  <w:p w:rsidR="00D2130A" w:rsidRPr="00D2130A" w:rsidRDefault="00902E30" w:rsidP="00902E30">
    <w:pPr>
      <w:pStyle w:val="Header"/>
      <w:rPr>
        <w:b/>
      </w:rPr>
    </w:pPr>
    <w:r>
      <w:rPr>
        <w:b/>
        <w:color w:val="7030A0"/>
      </w:rPr>
      <w:t xml:space="preserve">            </w:t>
    </w:r>
    <w:r w:rsidR="000E7937">
      <w:rPr>
        <w:b/>
        <w:color w:val="7030A0"/>
      </w:rPr>
      <w:t xml:space="preserve">       </w:t>
    </w:r>
    <w:r w:rsidR="001F3A2A">
      <w:rPr>
        <w:b/>
        <w:color w:val="7030A0"/>
      </w:rPr>
      <w:t>(</w:t>
    </w:r>
    <w:r w:rsidR="000D2568">
      <w:rPr>
        <w:b/>
        <w:color w:val="7030A0"/>
      </w:rPr>
      <w:t xml:space="preserve">October- December </w:t>
    </w:r>
    <w:r w:rsidR="00211E13">
      <w:rPr>
        <w:b/>
        <w:color w:val="7030A0"/>
      </w:rPr>
      <w:t>201</w:t>
    </w:r>
    <w:r w:rsidR="000E7937">
      <w:rPr>
        <w:b/>
        <w:color w:val="7030A0"/>
      </w:rPr>
      <w:t>7</w:t>
    </w:r>
    <w:r w:rsidR="009E44B6">
      <w:rPr>
        <w:b/>
        <w:color w:val="7030A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BC5"/>
    <w:rsid w:val="00005FBA"/>
    <w:rsid w:val="00047700"/>
    <w:rsid w:val="00052AB9"/>
    <w:rsid w:val="000557C7"/>
    <w:rsid w:val="000564B8"/>
    <w:rsid w:val="000616EC"/>
    <w:rsid w:val="00064CD9"/>
    <w:rsid w:val="00093D7C"/>
    <w:rsid w:val="0009686F"/>
    <w:rsid w:val="000B139C"/>
    <w:rsid w:val="000D139F"/>
    <w:rsid w:val="000D2568"/>
    <w:rsid w:val="000E07AD"/>
    <w:rsid w:val="000E3AA0"/>
    <w:rsid w:val="000E7937"/>
    <w:rsid w:val="000F4BC6"/>
    <w:rsid w:val="001043C3"/>
    <w:rsid w:val="0010493A"/>
    <w:rsid w:val="00114B43"/>
    <w:rsid w:val="00116BC2"/>
    <w:rsid w:val="0012032D"/>
    <w:rsid w:val="0012180A"/>
    <w:rsid w:val="00156E84"/>
    <w:rsid w:val="001602EE"/>
    <w:rsid w:val="00160FF9"/>
    <w:rsid w:val="001758F4"/>
    <w:rsid w:val="001A2BA8"/>
    <w:rsid w:val="001F3A2A"/>
    <w:rsid w:val="00211E13"/>
    <w:rsid w:val="00260346"/>
    <w:rsid w:val="00295597"/>
    <w:rsid w:val="002A4F5C"/>
    <w:rsid w:val="002A62CB"/>
    <w:rsid w:val="002C1363"/>
    <w:rsid w:val="002C55CE"/>
    <w:rsid w:val="002F0598"/>
    <w:rsid w:val="00350C89"/>
    <w:rsid w:val="003600CF"/>
    <w:rsid w:val="00386B86"/>
    <w:rsid w:val="003A7627"/>
    <w:rsid w:val="003C6758"/>
    <w:rsid w:val="003D472D"/>
    <w:rsid w:val="003E5D66"/>
    <w:rsid w:val="004145B0"/>
    <w:rsid w:val="00440952"/>
    <w:rsid w:val="00453E34"/>
    <w:rsid w:val="004547B5"/>
    <w:rsid w:val="00456E3A"/>
    <w:rsid w:val="00467CC9"/>
    <w:rsid w:val="0047153C"/>
    <w:rsid w:val="00496CAC"/>
    <w:rsid w:val="004B606B"/>
    <w:rsid w:val="004C2180"/>
    <w:rsid w:val="004C3078"/>
    <w:rsid w:val="004D523F"/>
    <w:rsid w:val="004E1790"/>
    <w:rsid w:val="004F24B1"/>
    <w:rsid w:val="004F29CF"/>
    <w:rsid w:val="004F4192"/>
    <w:rsid w:val="00505EF1"/>
    <w:rsid w:val="005207F5"/>
    <w:rsid w:val="005910EE"/>
    <w:rsid w:val="0059207E"/>
    <w:rsid w:val="0059280C"/>
    <w:rsid w:val="005B5CD9"/>
    <w:rsid w:val="005D4D36"/>
    <w:rsid w:val="005E30FF"/>
    <w:rsid w:val="00660C89"/>
    <w:rsid w:val="006766CA"/>
    <w:rsid w:val="00682849"/>
    <w:rsid w:val="00697A87"/>
    <w:rsid w:val="006A1B79"/>
    <w:rsid w:val="00707E13"/>
    <w:rsid w:val="007158D2"/>
    <w:rsid w:val="007300E2"/>
    <w:rsid w:val="00732D7A"/>
    <w:rsid w:val="00735BBF"/>
    <w:rsid w:val="00756D5E"/>
    <w:rsid w:val="007E4C18"/>
    <w:rsid w:val="007E4DCC"/>
    <w:rsid w:val="007F12CC"/>
    <w:rsid w:val="007F613A"/>
    <w:rsid w:val="00833182"/>
    <w:rsid w:val="008334C1"/>
    <w:rsid w:val="00894751"/>
    <w:rsid w:val="00897626"/>
    <w:rsid w:val="008A149D"/>
    <w:rsid w:val="008A687B"/>
    <w:rsid w:val="008F4B88"/>
    <w:rsid w:val="00902E30"/>
    <w:rsid w:val="00912363"/>
    <w:rsid w:val="009657BE"/>
    <w:rsid w:val="0098165D"/>
    <w:rsid w:val="009E44B6"/>
    <w:rsid w:val="00A35C0F"/>
    <w:rsid w:val="00A3612B"/>
    <w:rsid w:val="00A37213"/>
    <w:rsid w:val="00A46E9A"/>
    <w:rsid w:val="00A53109"/>
    <w:rsid w:val="00A53280"/>
    <w:rsid w:val="00A55598"/>
    <w:rsid w:val="00A72D4E"/>
    <w:rsid w:val="00A81E78"/>
    <w:rsid w:val="00A84EA0"/>
    <w:rsid w:val="00A942AC"/>
    <w:rsid w:val="00AA1DFD"/>
    <w:rsid w:val="00AA2047"/>
    <w:rsid w:val="00AA4B0A"/>
    <w:rsid w:val="00AC2C1F"/>
    <w:rsid w:val="00AD16DF"/>
    <w:rsid w:val="00AD6FC8"/>
    <w:rsid w:val="00AF3F75"/>
    <w:rsid w:val="00AF428E"/>
    <w:rsid w:val="00B47E1D"/>
    <w:rsid w:val="00B80680"/>
    <w:rsid w:val="00B97B49"/>
    <w:rsid w:val="00BA630F"/>
    <w:rsid w:val="00BB7B86"/>
    <w:rsid w:val="00BC4AFC"/>
    <w:rsid w:val="00BF267A"/>
    <w:rsid w:val="00C47ABB"/>
    <w:rsid w:val="00C616CA"/>
    <w:rsid w:val="00C621A8"/>
    <w:rsid w:val="00C94CC1"/>
    <w:rsid w:val="00CC1B2A"/>
    <w:rsid w:val="00CE0CF5"/>
    <w:rsid w:val="00CE2DA2"/>
    <w:rsid w:val="00CF7F72"/>
    <w:rsid w:val="00D079F0"/>
    <w:rsid w:val="00D1047C"/>
    <w:rsid w:val="00D14347"/>
    <w:rsid w:val="00D2130A"/>
    <w:rsid w:val="00D23906"/>
    <w:rsid w:val="00D25526"/>
    <w:rsid w:val="00D258DA"/>
    <w:rsid w:val="00D46732"/>
    <w:rsid w:val="00D53F71"/>
    <w:rsid w:val="00D54BE2"/>
    <w:rsid w:val="00D57C80"/>
    <w:rsid w:val="00D71794"/>
    <w:rsid w:val="00D8761E"/>
    <w:rsid w:val="00DB70C2"/>
    <w:rsid w:val="00DC22BF"/>
    <w:rsid w:val="00DF0497"/>
    <w:rsid w:val="00E03AC4"/>
    <w:rsid w:val="00E11E57"/>
    <w:rsid w:val="00E67BC5"/>
    <w:rsid w:val="00E70EAA"/>
    <w:rsid w:val="00E8376F"/>
    <w:rsid w:val="00E85081"/>
    <w:rsid w:val="00ED33F8"/>
    <w:rsid w:val="00EE6590"/>
    <w:rsid w:val="00F3186B"/>
    <w:rsid w:val="00F37D25"/>
    <w:rsid w:val="00F4086D"/>
    <w:rsid w:val="00F873C7"/>
    <w:rsid w:val="00FA249A"/>
    <w:rsid w:val="00FB242B"/>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2E874C2-BB19-4112-A5EF-5F2BF7B9C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F12C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29CF"/>
    <w:rPr>
      <w:color w:val="0563C1" w:themeColor="hyperlink"/>
      <w:u w:val="single"/>
    </w:rPr>
  </w:style>
  <w:style w:type="paragraph" w:styleId="NoSpacing">
    <w:name w:val="No Spacing"/>
    <w:uiPriority w:val="1"/>
    <w:qFormat/>
    <w:rsid w:val="007F12CC"/>
    <w:pPr>
      <w:spacing w:after="0" w:line="240" w:lineRule="auto"/>
    </w:pPr>
  </w:style>
  <w:style w:type="character" w:customStyle="1" w:styleId="Heading1Char">
    <w:name w:val="Heading 1 Char"/>
    <w:basedOn w:val="DefaultParagraphFont"/>
    <w:link w:val="Heading1"/>
    <w:uiPriority w:val="9"/>
    <w:rsid w:val="007F12CC"/>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D2130A"/>
    <w:pPr>
      <w:tabs>
        <w:tab w:val="center" w:pos="4536"/>
        <w:tab w:val="right" w:pos="9072"/>
      </w:tabs>
      <w:spacing w:after="0" w:line="240" w:lineRule="auto"/>
    </w:pPr>
  </w:style>
  <w:style w:type="character" w:customStyle="1" w:styleId="HeaderChar">
    <w:name w:val="Header Char"/>
    <w:basedOn w:val="DefaultParagraphFont"/>
    <w:link w:val="Header"/>
    <w:uiPriority w:val="99"/>
    <w:rsid w:val="00D2130A"/>
  </w:style>
  <w:style w:type="paragraph" w:styleId="Footer">
    <w:name w:val="footer"/>
    <w:basedOn w:val="Normal"/>
    <w:link w:val="FooterChar"/>
    <w:uiPriority w:val="99"/>
    <w:unhideWhenUsed/>
    <w:rsid w:val="00D2130A"/>
    <w:pPr>
      <w:tabs>
        <w:tab w:val="center" w:pos="4536"/>
        <w:tab w:val="right" w:pos="9072"/>
      </w:tabs>
      <w:spacing w:after="0" w:line="240" w:lineRule="auto"/>
    </w:pPr>
  </w:style>
  <w:style w:type="character" w:customStyle="1" w:styleId="FooterChar">
    <w:name w:val="Footer Char"/>
    <w:basedOn w:val="DefaultParagraphFont"/>
    <w:link w:val="Footer"/>
    <w:uiPriority w:val="99"/>
    <w:rsid w:val="00D2130A"/>
  </w:style>
  <w:style w:type="character" w:customStyle="1" w:styleId="apple-converted-space">
    <w:name w:val="apple-converted-space"/>
    <w:basedOn w:val="DefaultParagraphFont"/>
    <w:rsid w:val="005D4D36"/>
  </w:style>
  <w:style w:type="character" w:customStyle="1" w:styleId="il">
    <w:name w:val="il"/>
    <w:basedOn w:val="DefaultParagraphFont"/>
    <w:rsid w:val="005D4D36"/>
  </w:style>
  <w:style w:type="paragraph" w:styleId="IntenseQuote">
    <w:name w:val="Intense Quote"/>
    <w:basedOn w:val="Normal"/>
    <w:next w:val="Normal"/>
    <w:link w:val="IntenseQuoteChar"/>
    <w:uiPriority w:val="30"/>
    <w:qFormat/>
    <w:rsid w:val="000616E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616EC"/>
    <w:rPr>
      <w:i/>
      <w:iCs/>
      <w:color w:val="5B9BD5" w:themeColor="accent1"/>
    </w:rPr>
  </w:style>
  <w:style w:type="paragraph" w:customStyle="1" w:styleId="m3548936091529957326msolistparagraph">
    <w:name w:val="m_3548936091529957326msolistparagraph"/>
    <w:basedOn w:val="Normal"/>
    <w:rsid w:val="00902E3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5E30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0FF"/>
    <w:rPr>
      <w:rFonts w:ascii="Segoe UI" w:hAnsi="Segoe UI" w:cs="Segoe UI"/>
      <w:sz w:val="18"/>
      <w:szCs w:val="18"/>
    </w:rPr>
  </w:style>
  <w:style w:type="character" w:styleId="CommentReference">
    <w:name w:val="annotation reference"/>
    <w:basedOn w:val="DefaultParagraphFont"/>
    <w:uiPriority w:val="99"/>
    <w:semiHidden/>
    <w:unhideWhenUsed/>
    <w:rsid w:val="00386B86"/>
    <w:rPr>
      <w:sz w:val="16"/>
      <w:szCs w:val="16"/>
    </w:rPr>
  </w:style>
  <w:style w:type="paragraph" w:styleId="CommentText">
    <w:name w:val="annotation text"/>
    <w:basedOn w:val="Normal"/>
    <w:link w:val="CommentTextChar"/>
    <w:uiPriority w:val="99"/>
    <w:semiHidden/>
    <w:unhideWhenUsed/>
    <w:rsid w:val="00386B86"/>
    <w:pPr>
      <w:spacing w:line="240" w:lineRule="auto"/>
    </w:pPr>
    <w:rPr>
      <w:sz w:val="20"/>
      <w:szCs w:val="20"/>
    </w:rPr>
  </w:style>
  <w:style w:type="character" w:customStyle="1" w:styleId="CommentTextChar">
    <w:name w:val="Comment Text Char"/>
    <w:basedOn w:val="DefaultParagraphFont"/>
    <w:link w:val="CommentText"/>
    <w:uiPriority w:val="99"/>
    <w:semiHidden/>
    <w:rsid w:val="00386B86"/>
    <w:rPr>
      <w:sz w:val="20"/>
      <w:szCs w:val="20"/>
    </w:rPr>
  </w:style>
  <w:style w:type="paragraph" w:styleId="CommentSubject">
    <w:name w:val="annotation subject"/>
    <w:basedOn w:val="CommentText"/>
    <w:next w:val="CommentText"/>
    <w:link w:val="CommentSubjectChar"/>
    <w:uiPriority w:val="99"/>
    <w:semiHidden/>
    <w:unhideWhenUsed/>
    <w:rsid w:val="00386B86"/>
    <w:rPr>
      <w:b/>
      <w:bCs/>
    </w:rPr>
  </w:style>
  <w:style w:type="character" w:customStyle="1" w:styleId="CommentSubjectChar">
    <w:name w:val="Comment Subject Char"/>
    <w:basedOn w:val="CommentTextChar"/>
    <w:link w:val="CommentSubject"/>
    <w:uiPriority w:val="99"/>
    <w:semiHidden/>
    <w:rsid w:val="00386B8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567235">
      <w:bodyDiv w:val="1"/>
      <w:marLeft w:val="0"/>
      <w:marRight w:val="0"/>
      <w:marTop w:val="0"/>
      <w:marBottom w:val="0"/>
      <w:divBdr>
        <w:top w:val="none" w:sz="0" w:space="0" w:color="auto"/>
        <w:left w:val="none" w:sz="0" w:space="0" w:color="auto"/>
        <w:bottom w:val="none" w:sz="0" w:space="0" w:color="auto"/>
        <w:right w:val="none" w:sz="0" w:space="0" w:color="auto"/>
      </w:divBdr>
    </w:div>
    <w:div w:id="150491961">
      <w:bodyDiv w:val="1"/>
      <w:marLeft w:val="0"/>
      <w:marRight w:val="0"/>
      <w:marTop w:val="0"/>
      <w:marBottom w:val="0"/>
      <w:divBdr>
        <w:top w:val="none" w:sz="0" w:space="0" w:color="auto"/>
        <w:left w:val="none" w:sz="0" w:space="0" w:color="auto"/>
        <w:bottom w:val="none" w:sz="0" w:space="0" w:color="auto"/>
        <w:right w:val="none" w:sz="0" w:space="0" w:color="auto"/>
      </w:divBdr>
    </w:div>
    <w:div w:id="224417322">
      <w:bodyDiv w:val="1"/>
      <w:marLeft w:val="0"/>
      <w:marRight w:val="0"/>
      <w:marTop w:val="0"/>
      <w:marBottom w:val="0"/>
      <w:divBdr>
        <w:top w:val="none" w:sz="0" w:space="0" w:color="auto"/>
        <w:left w:val="none" w:sz="0" w:space="0" w:color="auto"/>
        <w:bottom w:val="none" w:sz="0" w:space="0" w:color="auto"/>
        <w:right w:val="none" w:sz="0" w:space="0" w:color="auto"/>
      </w:divBdr>
    </w:div>
    <w:div w:id="376903334">
      <w:bodyDiv w:val="1"/>
      <w:marLeft w:val="0"/>
      <w:marRight w:val="0"/>
      <w:marTop w:val="0"/>
      <w:marBottom w:val="0"/>
      <w:divBdr>
        <w:top w:val="none" w:sz="0" w:space="0" w:color="auto"/>
        <w:left w:val="none" w:sz="0" w:space="0" w:color="auto"/>
        <w:bottom w:val="none" w:sz="0" w:space="0" w:color="auto"/>
        <w:right w:val="none" w:sz="0" w:space="0" w:color="auto"/>
      </w:divBdr>
    </w:div>
    <w:div w:id="438451216">
      <w:bodyDiv w:val="1"/>
      <w:marLeft w:val="0"/>
      <w:marRight w:val="0"/>
      <w:marTop w:val="0"/>
      <w:marBottom w:val="0"/>
      <w:divBdr>
        <w:top w:val="none" w:sz="0" w:space="0" w:color="auto"/>
        <w:left w:val="none" w:sz="0" w:space="0" w:color="auto"/>
        <w:bottom w:val="none" w:sz="0" w:space="0" w:color="auto"/>
        <w:right w:val="none" w:sz="0" w:space="0" w:color="auto"/>
      </w:divBdr>
    </w:div>
    <w:div w:id="444467412">
      <w:bodyDiv w:val="1"/>
      <w:marLeft w:val="0"/>
      <w:marRight w:val="0"/>
      <w:marTop w:val="0"/>
      <w:marBottom w:val="0"/>
      <w:divBdr>
        <w:top w:val="none" w:sz="0" w:space="0" w:color="auto"/>
        <w:left w:val="none" w:sz="0" w:space="0" w:color="auto"/>
        <w:bottom w:val="none" w:sz="0" w:space="0" w:color="auto"/>
        <w:right w:val="none" w:sz="0" w:space="0" w:color="auto"/>
      </w:divBdr>
    </w:div>
    <w:div w:id="458380136">
      <w:bodyDiv w:val="1"/>
      <w:marLeft w:val="0"/>
      <w:marRight w:val="0"/>
      <w:marTop w:val="0"/>
      <w:marBottom w:val="0"/>
      <w:divBdr>
        <w:top w:val="none" w:sz="0" w:space="0" w:color="auto"/>
        <w:left w:val="none" w:sz="0" w:space="0" w:color="auto"/>
        <w:bottom w:val="none" w:sz="0" w:space="0" w:color="auto"/>
        <w:right w:val="none" w:sz="0" w:space="0" w:color="auto"/>
      </w:divBdr>
    </w:div>
    <w:div w:id="690032577">
      <w:bodyDiv w:val="1"/>
      <w:marLeft w:val="0"/>
      <w:marRight w:val="0"/>
      <w:marTop w:val="0"/>
      <w:marBottom w:val="0"/>
      <w:divBdr>
        <w:top w:val="none" w:sz="0" w:space="0" w:color="auto"/>
        <w:left w:val="none" w:sz="0" w:space="0" w:color="auto"/>
        <w:bottom w:val="none" w:sz="0" w:space="0" w:color="auto"/>
        <w:right w:val="none" w:sz="0" w:space="0" w:color="auto"/>
      </w:divBdr>
    </w:div>
    <w:div w:id="724526228">
      <w:bodyDiv w:val="1"/>
      <w:marLeft w:val="0"/>
      <w:marRight w:val="0"/>
      <w:marTop w:val="0"/>
      <w:marBottom w:val="0"/>
      <w:divBdr>
        <w:top w:val="none" w:sz="0" w:space="0" w:color="auto"/>
        <w:left w:val="none" w:sz="0" w:space="0" w:color="auto"/>
        <w:bottom w:val="none" w:sz="0" w:space="0" w:color="auto"/>
        <w:right w:val="none" w:sz="0" w:space="0" w:color="auto"/>
      </w:divBdr>
    </w:div>
    <w:div w:id="944580028">
      <w:bodyDiv w:val="1"/>
      <w:marLeft w:val="0"/>
      <w:marRight w:val="0"/>
      <w:marTop w:val="0"/>
      <w:marBottom w:val="0"/>
      <w:divBdr>
        <w:top w:val="none" w:sz="0" w:space="0" w:color="auto"/>
        <w:left w:val="none" w:sz="0" w:space="0" w:color="auto"/>
        <w:bottom w:val="none" w:sz="0" w:space="0" w:color="auto"/>
        <w:right w:val="none" w:sz="0" w:space="0" w:color="auto"/>
      </w:divBdr>
    </w:div>
    <w:div w:id="1218515473">
      <w:bodyDiv w:val="1"/>
      <w:marLeft w:val="0"/>
      <w:marRight w:val="0"/>
      <w:marTop w:val="0"/>
      <w:marBottom w:val="0"/>
      <w:divBdr>
        <w:top w:val="none" w:sz="0" w:space="0" w:color="auto"/>
        <w:left w:val="none" w:sz="0" w:space="0" w:color="auto"/>
        <w:bottom w:val="none" w:sz="0" w:space="0" w:color="auto"/>
        <w:right w:val="none" w:sz="0" w:space="0" w:color="auto"/>
      </w:divBdr>
    </w:div>
    <w:div w:id="1307273101">
      <w:bodyDiv w:val="1"/>
      <w:marLeft w:val="0"/>
      <w:marRight w:val="0"/>
      <w:marTop w:val="0"/>
      <w:marBottom w:val="0"/>
      <w:divBdr>
        <w:top w:val="none" w:sz="0" w:space="0" w:color="auto"/>
        <w:left w:val="none" w:sz="0" w:space="0" w:color="auto"/>
        <w:bottom w:val="none" w:sz="0" w:space="0" w:color="auto"/>
        <w:right w:val="none" w:sz="0" w:space="0" w:color="auto"/>
      </w:divBdr>
    </w:div>
    <w:div w:id="1317567669">
      <w:bodyDiv w:val="1"/>
      <w:marLeft w:val="0"/>
      <w:marRight w:val="0"/>
      <w:marTop w:val="0"/>
      <w:marBottom w:val="0"/>
      <w:divBdr>
        <w:top w:val="none" w:sz="0" w:space="0" w:color="auto"/>
        <w:left w:val="none" w:sz="0" w:space="0" w:color="auto"/>
        <w:bottom w:val="none" w:sz="0" w:space="0" w:color="auto"/>
        <w:right w:val="none" w:sz="0" w:space="0" w:color="auto"/>
      </w:divBdr>
    </w:div>
    <w:div w:id="1377048619">
      <w:bodyDiv w:val="1"/>
      <w:marLeft w:val="0"/>
      <w:marRight w:val="0"/>
      <w:marTop w:val="0"/>
      <w:marBottom w:val="0"/>
      <w:divBdr>
        <w:top w:val="none" w:sz="0" w:space="0" w:color="auto"/>
        <w:left w:val="none" w:sz="0" w:space="0" w:color="auto"/>
        <w:bottom w:val="none" w:sz="0" w:space="0" w:color="auto"/>
        <w:right w:val="none" w:sz="0" w:space="0" w:color="auto"/>
      </w:divBdr>
    </w:div>
    <w:div w:id="1409812969">
      <w:bodyDiv w:val="1"/>
      <w:marLeft w:val="0"/>
      <w:marRight w:val="0"/>
      <w:marTop w:val="0"/>
      <w:marBottom w:val="0"/>
      <w:divBdr>
        <w:top w:val="none" w:sz="0" w:space="0" w:color="auto"/>
        <w:left w:val="none" w:sz="0" w:space="0" w:color="auto"/>
        <w:bottom w:val="none" w:sz="0" w:space="0" w:color="auto"/>
        <w:right w:val="none" w:sz="0" w:space="0" w:color="auto"/>
      </w:divBdr>
    </w:div>
    <w:div w:id="1416055765">
      <w:bodyDiv w:val="1"/>
      <w:marLeft w:val="0"/>
      <w:marRight w:val="0"/>
      <w:marTop w:val="0"/>
      <w:marBottom w:val="0"/>
      <w:divBdr>
        <w:top w:val="none" w:sz="0" w:space="0" w:color="auto"/>
        <w:left w:val="none" w:sz="0" w:space="0" w:color="auto"/>
        <w:bottom w:val="none" w:sz="0" w:space="0" w:color="auto"/>
        <w:right w:val="none" w:sz="0" w:space="0" w:color="auto"/>
      </w:divBdr>
    </w:div>
    <w:div w:id="1565138000">
      <w:bodyDiv w:val="1"/>
      <w:marLeft w:val="0"/>
      <w:marRight w:val="0"/>
      <w:marTop w:val="0"/>
      <w:marBottom w:val="0"/>
      <w:divBdr>
        <w:top w:val="none" w:sz="0" w:space="0" w:color="auto"/>
        <w:left w:val="none" w:sz="0" w:space="0" w:color="auto"/>
        <w:bottom w:val="none" w:sz="0" w:space="0" w:color="auto"/>
        <w:right w:val="none" w:sz="0" w:space="0" w:color="auto"/>
      </w:divBdr>
    </w:div>
    <w:div w:id="1639070305">
      <w:bodyDiv w:val="1"/>
      <w:marLeft w:val="0"/>
      <w:marRight w:val="0"/>
      <w:marTop w:val="0"/>
      <w:marBottom w:val="0"/>
      <w:divBdr>
        <w:top w:val="none" w:sz="0" w:space="0" w:color="auto"/>
        <w:left w:val="none" w:sz="0" w:space="0" w:color="auto"/>
        <w:bottom w:val="none" w:sz="0" w:space="0" w:color="auto"/>
        <w:right w:val="none" w:sz="0" w:space="0" w:color="auto"/>
      </w:divBdr>
    </w:div>
    <w:div w:id="1640067963">
      <w:bodyDiv w:val="1"/>
      <w:marLeft w:val="0"/>
      <w:marRight w:val="0"/>
      <w:marTop w:val="0"/>
      <w:marBottom w:val="0"/>
      <w:divBdr>
        <w:top w:val="none" w:sz="0" w:space="0" w:color="auto"/>
        <w:left w:val="none" w:sz="0" w:space="0" w:color="auto"/>
        <w:bottom w:val="none" w:sz="0" w:space="0" w:color="auto"/>
        <w:right w:val="none" w:sz="0" w:space="0" w:color="auto"/>
      </w:divBdr>
      <w:divsChild>
        <w:div w:id="1903756520">
          <w:marLeft w:val="0"/>
          <w:marRight w:val="0"/>
          <w:marTop w:val="0"/>
          <w:marBottom w:val="0"/>
          <w:divBdr>
            <w:top w:val="none" w:sz="0" w:space="0" w:color="auto"/>
            <w:left w:val="none" w:sz="0" w:space="0" w:color="auto"/>
            <w:bottom w:val="none" w:sz="0" w:space="0" w:color="auto"/>
            <w:right w:val="none" w:sz="0" w:space="0" w:color="auto"/>
          </w:divBdr>
          <w:divsChild>
            <w:div w:id="2084527881">
              <w:marLeft w:val="0"/>
              <w:marRight w:val="0"/>
              <w:marTop w:val="0"/>
              <w:marBottom w:val="0"/>
              <w:divBdr>
                <w:top w:val="none" w:sz="0" w:space="0" w:color="auto"/>
                <w:left w:val="none" w:sz="0" w:space="0" w:color="auto"/>
                <w:bottom w:val="none" w:sz="0" w:space="0" w:color="auto"/>
                <w:right w:val="none" w:sz="0" w:space="0" w:color="auto"/>
              </w:divBdr>
              <w:divsChild>
                <w:div w:id="1290552178">
                  <w:marLeft w:val="0"/>
                  <w:marRight w:val="0"/>
                  <w:marTop w:val="0"/>
                  <w:marBottom w:val="0"/>
                  <w:divBdr>
                    <w:top w:val="none" w:sz="0" w:space="0" w:color="auto"/>
                    <w:left w:val="none" w:sz="0" w:space="0" w:color="auto"/>
                    <w:bottom w:val="none" w:sz="0" w:space="0" w:color="auto"/>
                    <w:right w:val="none" w:sz="0" w:space="0" w:color="auto"/>
                  </w:divBdr>
                  <w:divsChild>
                    <w:div w:id="66586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166321">
          <w:marLeft w:val="0"/>
          <w:marRight w:val="0"/>
          <w:marTop w:val="0"/>
          <w:marBottom w:val="0"/>
          <w:divBdr>
            <w:top w:val="none" w:sz="0" w:space="0" w:color="auto"/>
            <w:left w:val="none" w:sz="0" w:space="0" w:color="auto"/>
            <w:bottom w:val="none" w:sz="0" w:space="0" w:color="auto"/>
            <w:right w:val="none" w:sz="0" w:space="0" w:color="auto"/>
          </w:divBdr>
        </w:div>
        <w:div w:id="1786922588">
          <w:marLeft w:val="0"/>
          <w:marRight w:val="0"/>
          <w:marTop w:val="0"/>
          <w:marBottom w:val="0"/>
          <w:divBdr>
            <w:top w:val="none" w:sz="0" w:space="0" w:color="auto"/>
            <w:left w:val="none" w:sz="0" w:space="0" w:color="auto"/>
            <w:bottom w:val="none" w:sz="0" w:space="0" w:color="auto"/>
            <w:right w:val="none" w:sz="0" w:space="0" w:color="auto"/>
          </w:divBdr>
        </w:div>
      </w:divsChild>
    </w:div>
    <w:div w:id="1660697668">
      <w:bodyDiv w:val="1"/>
      <w:marLeft w:val="0"/>
      <w:marRight w:val="0"/>
      <w:marTop w:val="0"/>
      <w:marBottom w:val="0"/>
      <w:divBdr>
        <w:top w:val="none" w:sz="0" w:space="0" w:color="auto"/>
        <w:left w:val="none" w:sz="0" w:space="0" w:color="auto"/>
        <w:bottom w:val="none" w:sz="0" w:space="0" w:color="auto"/>
        <w:right w:val="none" w:sz="0" w:space="0" w:color="auto"/>
      </w:divBdr>
    </w:div>
    <w:div w:id="1698503005">
      <w:bodyDiv w:val="1"/>
      <w:marLeft w:val="0"/>
      <w:marRight w:val="0"/>
      <w:marTop w:val="0"/>
      <w:marBottom w:val="0"/>
      <w:divBdr>
        <w:top w:val="none" w:sz="0" w:space="0" w:color="auto"/>
        <w:left w:val="none" w:sz="0" w:space="0" w:color="auto"/>
        <w:bottom w:val="none" w:sz="0" w:space="0" w:color="auto"/>
        <w:right w:val="none" w:sz="0" w:space="0" w:color="auto"/>
      </w:divBdr>
    </w:div>
    <w:div w:id="1706254234">
      <w:bodyDiv w:val="1"/>
      <w:marLeft w:val="0"/>
      <w:marRight w:val="0"/>
      <w:marTop w:val="0"/>
      <w:marBottom w:val="0"/>
      <w:divBdr>
        <w:top w:val="none" w:sz="0" w:space="0" w:color="auto"/>
        <w:left w:val="none" w:sz="0" w:space="0" w:color="auto"/>
        <w:bottom w:val="none" w:sz="0" w:space="0" w:color="auto"/>
        <w:right w:val="none" w:sz="0" w:space="0" w:color="auto"/>
      </w:divBdr>
    </w:div>
    <w:div w:id="1709985688">
      <w:bodyDiv w:val="1"/>
      <w:marLeft w:val="0"/>
      <w:marRight w:val="0"/>
      <w:marTop w:val="0"/>
      <w:marBottom w:val="0"/>
      <w:divBdr>
        <w:top w:val="none" w:sz="0" w:space="0" w:color="auto"/>
        <w:left w:val="none" w:sz="0" w:space="0" w:color="auto"/>
        <w:bottom w:val="none" w:sz="0" w:space="0" w:color="auto"/>
        <w:right w:val="none" w:sz="0" w:space="0" w:color="auto"/>
      </w:divBdr>
    </w:div>
    <w:div w:id="1873032159">
      <w:bodyDiv w:val="1"/>
      <w:marLeft w:val="0"/>
      <w:marRight w:val="0"/>
      <w:marTop w:val="0"/>
      <w:marBottom w:val="0"/>
      <w:divBdr>
        <w:top w:val="none" w:sz="0" w:space="0" w:color="auto"/>
        <w:left w:val="none" w:sz="0" w:space="0" w:color="auto"/>
        <w:bottom w:val="none" w:sz="0" w:space="0" w:color="auto"/>
        <w:right w:val="none" w:sz="0" w:space="0" w:color="auto"/>
      </w:divBdr>
    </w:div>
    <w:div w:id="1955941570">
      <w:bodyDiv w:val="1"/>
      <w:marLeft w:val="0"/>
      <w:marRight w:val="0"/>
      <w:marTop w:val="0"/>
      <w:marBottom w:val="0"/>
      <w:divBdr>
        <w:top w:val="none" w:sz="0" w:space="0" w:color="auto"/>
        <w:left w:val="none" w:sz="0" w:space="0" w:color="auto"/>
        <w:bottom w:val="none" w:sz="0" w:space="0" w:color="auto"/>
        <w:right w:val="none" w:sz="0" w:space="0" w:color="auto"/>
      </w:divBdr>
    </w:div>
    <w:div w:id="2015956346">
      <w:bodyDiv w:val="1"/>
      <w:marLeft w:val="0"/>
      <w:marRight w:val="0"/>
      <w:marTop w:val="0"/>
      <w:marBottom w:val="0"/>
      <w:divBdr>
        <w:top w:val="none" w:sz="0" w:space="0" w:color="auto"/>
        <w:left w:val="none" w:sz="0" w:space="0" w:color="auto"/>
        <w:bottom w:val="none" w:sz="0" w:space="0" w:color="auto"/>
        <w:right w:val="none" w:sz="0" w:space="0" w:color="auto"/>
      </w:divBdr>
    </w:div>
    <w:div w:id="2087991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dlupom.org/mail" TargetMode="External"/><Relationship Id="rId13" Type="http://schemas.openxmlformats.org/officeDocument/2006/relationships/image" Target="media/image6.jp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1FA40-12A6-4511-A220-722C7C260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3</Pages>
  <Words>708</Words>
  <Characters>4038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Jovana Kljajic</dc:creator>
  <cp:keywords/>
  <dc:description/>
  <cp:lastModifiedBy>User</cp:lastModifiedBy>
  <cp:revision>47</cp:revision>
  <cp:lastPrinted>2016-12-15T15:01:00Z</cp:lastPrinted>
  <dcterms:created xsi:type="dcterms:W3CDTF">2017-12-18T10:41:00Z</dcterms:created>
  <dcterms:modified xsi:type="dcterms:W3CDTF">2018-04-09T13:56:00Z</dcterms:modified>
</cp:coreProperties>
</file>