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ECFEB" w14:textId="77777777" w:rsidR="009E66B6" w:rsidRPr="00191600" w:rsidRDefault="009E66B6" w:rsidP="009E66B6">
      <w:pPr>
        <w:pStyle w:val="NoSpacing"/>
        <w:tabs>
          <w:tab w:val="right" w:pos="9406"/>
        </w:tabs>
        <w:rPr>
          <w:lang w:val="bs-Latn-BA"/>
        </w:rPr>
      </w:pPr>
      <w:r w:rsidRPr="00191600">
        <w:rPr>
          <w:lang w:val="bs-Latn-BA"/>
        </w:rPr>
        <w:t>Sarajevo, 22.09.2017.</w:t>
      </w:r>
    </w:p>
    <w:p w14:paraId="6FCB44A8" w14:textId="77777777" w:rsidR="009E66B6" w:rsidRPr="00191600" w:rsidRDefault="009E66B6" w:rsidP="009E66B6">
      <w:pPr>
        <w:pStyle w:val="NoSpacing"/>
        <w:rPr>
          <w:lang w:val="bs-Latn-BA"/>
        </w:rPr>
      </w:pPr>
      <w:r w:rsidRPr="00191600">
        <w:rPr>
          <w:lang w:val="bs-Latn-BA"/>
        </w:rPr>
        <w:t>SREDSTVIMA INFORMISANJA</w:t>
      </w:r>
    </w:p>
    <w:p w14:paraId="6415DC83" w14:textId="77777777" w:rsidR="009E66B6" w:rsidRPr="00191600" w:rsidRDefault="009E66B6" w:rsidP="009E66B6">
      <w:pPr>
        <w:shd w:val="clear" w:color="auto" w:fill="7030A0"/>
        <w:jc w:val="center"/>
        <w:rPr>
          <w:b/>
          <w:color w:val="FFFFFF" w:themeColor="background1"/>
          <w:lang w:val="bs-Latn-BA"/>
        </w:rPr>
      </w:pPr>
      <w:r>
        <w:rPr>
          <w:b/>
          <w:color w:val="FFFFFF" w:themeColor="background1"/>
          <w:lang w:val="bs-Latn-BA"/>
        </w:rPr>
        <w:t>SAOPŠTENJE ZA JAVNOST</w:t>
      </w:r>
    </w:p>
    <w:p w14:paraId="597C1B13" w14:textId="0E699E51" w:rsidR="009E66B6" w:rsidRDefault="009E66B6" w:rsidP="009E66B6">
      <w:pPr>
        <w:jc w:val="center"/>
        <w:rPr>
          <w:b/>
          <w:lang w:val="bs-Latn-BA"/>
        </w:rPr>
      </w:pPr>
      <w:r>
        <w:rPr>
          <w:b/>
          <w:lang w:val="bs-Latn-BA"/>
        </w:rPr>
        <w:t>Koalicija ,,Pod lupom“ posmatra prijevremene izbore</w:t>
      </w:r>
      <w:r w:rsidRPr="00191600">
        <w:rPr>
          <w:b/>
          <w:lang w:val="bs-Latn-BA"/>
        </w:rPr>
        <w:t xml:space="preserve"> za načelnika opštine Trnovo RS </w:t>
      </w:r>
    </w:p>
    <w:p w14:paraId="09279E71" w14:textId="77777777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 xml:space="preserve">Koalicija za slobodne i poštene izbore ,,Pod lupom“ će posmatrati sva biračka mjesta na prijevremenim lokalnim izborima u opštini Trnovo RS, koji se od održavaju u nedjelju, 24. septembra. </w:t>
      </w:r>
    </w:p>
    <w:p w14:paraId="4FF6162A" w14:textId="77777777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 xml:space="preserve">Na ovim izborima će biti angažovano sedam građanskih, nestranačkih posmatrača Koalicije ,,Pod lupom“, koji će biti raspoređeni na 5 biračkih mjesta, u jedan mobilni </w:t>
      </w:r>
      <w:bookmarkStart w:id="0" w:name="_GoBack"/>
      <w:bookmarkEnd w:id="0"/>
      <w:r>
        <w:rPr>
          <w:lang w:val="bs-Latn-BA"/>
        </w:rPr>
        <w:t xml:space="preserve">tim i Opštinsku izbornu komisiju Trnovo RS. </w:t>
      </w:r>
    </w:p>
    <w:p w14:paraId="2EBD1D2E" w14:textId="77777777" w:rsidR="009E66B6" w:rsidRDefault="009E66B6" w:rsidP="009E66B6">
      <w:pPr>
        <w:jc w:val="both"/>
        <w:rPr>
          <w:lang w:val="bs-Latn-BA"/>
        </w:rPr>
      </w:pPr>
      <w:r w:rsidRPr="00191600">
        <w:rPr>
          <w:lang w:val="bs-Latn-BA"/>
        </w:rPr>
        <w:t>Svojim angažmanom i tokom ovih prijevremenih izbora</w:t>
      </w:r>
      <w:r>
        <w:rPr>
          <w:lang w:val="bs-Latn-BA"/>
        </w:rPr>
        <w:t xml:space="preserve"> Koalicija</w:t>
      </w:r>
      <w:r w:rsidRPr="00191600">
        <w:rPr>
          <w:lang w:val="bs-Latn-BA"/>
        </w:rPr>
        <w:t xml:space="preserve"> želi</w:t>
      </w:r>
      <w:r>
        <w:rPr>
          <w:lang w:val="bs-Latn-BA"/>
        </w:rPr>
        <w:t xml:space="preserve"> </w:t>
      </w:r>
      <w:r w:rsidRPr="00191600">
        <w:rPr>
          <w:lang w:val="bs-Latn-BA"/>
        </w:rPr>
        <w:t>spriječiti moguće zloupotrebe i prevare, osigurati pošt</w:t>
      </w:r>
      <w:r>
        <w:rPr>
          <w:lang w:val="bs-Latn-BA"/>
        </w:rPr>
        <w:t>o</w:t>
      </w:r>
      <w:r w:rsidRPr="00191600">
        <w:rPr>
          <w:lang w:val="bs-Latn-BA"/>
        </w:rPr>
        <w:t>vanje Izbornog zakona BiH,</w:t>
      </w:r>
      <w:r>
        <w:rPr>
          <w:lang w:val="bs-Latn-BA"/>
        </w:rPr>
        <w:t xml:space="preserve"> </w:t>
      </w:r>
      <w:r w:rsidRPr="00191600">
        <w:rPr>
          <w:lang w:val="bs-Latn-BA"/>
        </w:rPr>
        <w:t xml:space="preserve">te zaštititi glasove birača. </w:t>
      </w:r>
      <w:r>
        <w:rPr>
          <w:lang w:val="bs-Latn-BA"/>
        </w:rPr>
        <w:t xml:space="preserve"> </w:t>
      </w:r>
    </w:p>
    <w:p w14:paraId="1858B313" w14:textId="04EB3005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 xml:space="preserve">Koalicija ,,Pod lupom“ poziva političke subjekte koji učestvuju na ovim izborima na poštovanje izborne šutnje koja počinje 24 sata prije otvaranja biračkih mjesta i traje sve do zatvaranja biračkih mjesta, a građane ohrabruje i poziva da izađu na izbore u što većem broju. </w:t>
      </w:r>
    </w:p>
    <w:p w14:paraId="1DDA8EF6" w14:textId="77777777" w:rsidR="009E66B6" w:rsidRDefault="009E66B6" w:rsidP="009E66B6">
      <w:pPr>
        <w:jc w:val="both"/>
        <w:rPr>
          <w:lang w:val="bs-Latn-BA"/>
        </w:rPr>
      </w:pPr>
      <w:r w:rsidRPr="00191600">
        <w:rPr>
          <w:lang w:val="bs-Latn-BA"/>
        </w:rPr>
        <w:t>Građani uočene nepravilnosti neposredno prije izbornog dana i na sam izborni dan</w:t>
      </w:r>
      <w:r>
        <w:rPr>
          <w:lang w:val="bs-Latn-BA"/>
        </w:rPr>
        <w:t xml:space="preserve"> </w:t>
      </w:r>
      <w:r w:rsidRPr="00191600">
        <w:rPr>
          <w:lang w:val="bs-Latn-BA"/>
        </w:rPr>
        <w:t xml:space="preserve">mogu prijaviti Koaliciji na broj telefona </w:t>
      </w:r>
      <w:r w:rsidRPr="00E65AE9">
        <w:rPr>
          <w:b/>
          <w:lang w:val="bs-Latn-BA"/>
        </w:rPr>
        <w:t>060 340 4832</w:t>
      </w:r>
      <w:r>
        <w:rPr>
          <w:lang w:val="bs-Latn-BA"/>
        </w:rPr>
        <w:t>.</w:t>
      </w:r>
    </w:p>
    <w:p w14:paraId="4D9DD1D5" w14:textId="3A87C40D" w:rsidR="009E66B6" w:rsidRDefault="009E66B6" w:rsidP="009E66B6">
      <w:pPr>
        <w:jc w:val="both"/>
        <w:rPr>
          <w:lang w:val="bs-Latn-BA"/>
        </w:rPr>
      </w:pPr>
      <w:r>
        <w:rPr>
          <w:lang w:val="bs-Latn-BA"/>
        </w:rPr>
        <w:t>Podsjećamo da je Koalicija ,,Pod lupom“ do sad posmatrala Opšte izbore 2014. godine, Lokalne izbore 2016. godine, sedam prijevremenih izbora u sedam opština, te ponovoljene izbore u opštini Stolac. Izbori u Trnovu RS su jedanaesti u nizu koje Koalicija nadgleda da bi osigurala slobodne i poštene izbore, te ponudila Interresornoj radnoj grupi</w:t>
      </w:r>
      <w:r w:rsidRPr="004C6DB1">
        <w:rPr>
          <w:lang w:val="bs-Latn-BA"/>
        </w:rPr>
        <w:t xml:space="preserve"> za izmjene</w:t>
      </w:r>
      <w:r>
        <w:rPr>
          <w:lang w:val="bs-Latn-BA"/>
        </w:rPr>
        <w:t xml:space="preserve"> </w:t>
      </w:r>
      <w:r w:rsidRPr="004C6DB1">
        <w:rPr>
          <w:lang w:val="bs-Latn-BA"/>
        </w:rPr>
        <w:t xml:space="preserve">izbornog zakonodavstva </w:t>
      </w:r>
      <w:r>
        <w:rPr>
          <w:lang w:val="bs-Latn-BA"/>
        </w:rPr>
        <w:t xml:space="preserve">BiH jasno definisane preporuke za unapređenje izbornog zakonodavstva.  </w:t>
      </w:r>
    </w:p>
    <w:p w14:paraId="1565797D" w14:textId="77777777" w:rsidR="009E66B6" w:rsidRPr="00E65AE9" w:rsidRDefault="009E66B6" w:rsidP="009E66B6">
      <w:pPr>
        <w:jc w:val="center"/>
        <w:rPr>
          <w:i/>
          <w:sz w:val="20"/>
          <w:lang w:val="bs-Latn-BA"/>
        </w:rPr>
      </w:pPr>
      <w:r w:rsidRPr="00E65AE9">
        <w:rPr>
          <w:i/>
          <w:sz w:val="20"/>
          <w:lang w:val="bs-Latn-BA"/>
        </w:rPr>
        <w:t>Za sve dodatne informacije molimo Vas da se obratite koordinatorici za odnose s javnošću Koalicije „Pod lupom“ Jovani Kljajić putem elektronske pošte pr@podlupom.org ili telefona 033 268 160 i 065 252 016.</w:t>
      </w:r>
    </w:p>
    <w:p w14:paraId="20200B72" w14:textId="59C73101" w:rsidR="007F06AD" w:rsidRPr="009B4BE5" w:rsidRDefault="007F06AD" w:rsidP="009B4BE5"/>
    <w:sectPr w:rsidR="007F06AD" w:rsidRPr="009B4BE5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B5708" w14:textId="77777777" w:rsidR="00FE4843" w:rsidRDefault="00FE4843" w:rsidP="00A0311E">
      <w:pPr>
        <w:spacing w:after="0" w:line="240" w:lineRule="auto"/>
      </w:pPr>
      <w:r>
        <w:separator/>
      </w:r>
    </w:p>
  </w:endnote>
  <w:endnote w:type="continuationSeparator" w:id="0">
    <w:p w14:paraId="74C73E33" w14:textId="77777777" w:rsidR="00FE4843" w:rsidRDefault="00FE4843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3D7B2" w14:textId="77777777" w:rsidR="00FE4843" w:rsidRDefault="00FE4843" w:rsidP="00A0311E">
      <w:pPr>
        <w:spacing w:after="0" w:line="240" w:lineRule="auto"/>
      </w:pPr>
      <w:r>
        <w:separator/>
      </w:r>
    </w:p>
  </w:footnote>
  <w:footnote w:type="continuationSeparator" w:id="0">
    <w:p w14:paraId="74F1B32A" w14:textId="77777777" w:rsidR="00FE4843" w:rsidRDefault="00FE4843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E37BC"/>
    <w:rsid w:val="00143716"/>
    <w:rsid w:val="00174FF1"/>
    <w:rsid w:val="001A6143"/>
    <w:rsid w:val="001C4B90"/>
    <w:rsid w:val="001D24FC"/>
    <w:rsid w:val="00227BC6"/>
    <w:rsid w:val="002535B5"/>
    <w:rsid w:val="00292BC5"/>
    <w:rsid w:val="003776C7"/>
    <w:rsid w:val="00431F04"/>
    <w:rsid w:val="004B61B1"/>
    <w:rsid w:val="00515F25"/>
    <w:rsid w:val="00554770"/>
    <w:rsid w:val="00590A2D"/>
    <w:rsid w:val="006B72CC"/>
    <w:rsid w:val="006D63E7"/>
    <w:rsid w:val="006E46A0"/>
    <w:rsid w:val="007C6EA4"/>
    <w:rsid w:val="007F06AD"/>
    <w:rsid w:val="00820128"/>
    <w:rsid w:val="00821049"/>
    <w:rsid w:val="00822892"/>
    <w:rsid w:val="0083010A"/>
    <w:rsid w:val="00853934"/>
    <w:rsid w:val="008C3A22"/>
    <w:rsid w:val="00980863"/>
    <w:rsid w:val="009B4BE5"/>
    <w:rsid w:val="009E66B6"/>
    <w:rsid w:val="00A0311E"/>
    <w:rsid w:val="00AA3F5A"/>
    <w:rsid w:val="00B76E00"/>
    <w:rsid w:val="00BB6472"/>
    <w:rsid w:val="00BE0982"/>
    <w:rsid w:val="00CB3B1D"/>
    <w:rsid w:val="00CF5896"/>
    <w:rsid w:val="00D61DC8"/>
    <w:rsid w:val="00DB05D0"/>
    <w:rsid w:val="00DC6F87"/>
    <w:rsid w:val="00DF3F60"/>
    <w:rsid w:val="00E440A8"/>
    <w:rsid w:val="00E5458C"/>
    <w:rsid w:val="00F124C2"/>
    <w:rsid w:val="00F837B1"/>
    <w:rsid w:val="00FA426C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5253-ED1D-4BC0-8EDE-B7906744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dcterms:created xsi:type="dcterms:W3CDTF">2017-09-21T13:58:00Z</dcterms:created>
  <dcterms:modified xsi:type="dcterms:W3CDTF">2017-09-21T13:58:00Z</dcterms:modified>
</cp:coreProperties>
</file>