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2E23F" w14:textId="51AAD954" w:rsidR="006133DC" w:rsidRPr="00704ABE" w:rsidRDefault="00A25D42" w:rsidP="004F7004">
      <w:pPr>
        <w:tabs>
          <w:tab w:val="left" w:pos="7680"/>
        </w:tabs>
        <w:spacing w:after="0" w:line="0" w:lineRule="atLeast"/>
        <w:ind w:left="-567" w:right="-454"/>
        <w:jc w:val="both"/>
        <w:rPr>
          <w:rFonts w:ascii="Times New Roman" w:eastAsia="Times New Roman" w:hAnsi="Times New Roman" w:cs="Arial"/>
          <w:sz w:val="24"/>
          <w:szCs w:val="20"/>
        </w:rPr>
      </w:pPr>
      <w:r w:rsidRPr="00704ABE">
        <w:rPr>
          <w:rFonts w:ascii="Calibri" w:eastAsia="Calibri" w:hAnsi="Calibri" w:cs="Arial"/>
          <w:szCs w:val="20"/>
        </w:rPr>
        <w:t xml:space="preserve">TO </w:t>
      </w:r>
      <w:r w:rsidR="004F7004" w:rsidRPr="00704ABE">
        <w:rPr>
          <w:rFonts w:ascii="Calibri" w:eastAsia="Calibri" w:hAnsi="Calibri" w:cs="Arial"/>
          <w:szCs w:val="20"/>
        </w:rPr>
        <w:t xml:space="preserve">THE </w:t>
      </w:r>
      <w:r w:rsidR="00C213A1">
        <w:rPr>
          <w:rFonts w:ascii="Calibri" w:eastAsia="Calibri" w:hAnsi="Calibri" w:cs="Arial"/>
          <w:szCs w:val="20"/>
        </w:rPr>
        <w:t>MEDIA</w:t>
      </w:r>
      <w:bookmarkStart w:id="0" w:name="_GoBack"/>
      <w:bookmarkEnd w:id="0"/>
      <w:r w:rsidR="004F7004" w:rsidRPr="00704ABE">
        <w:rPr>
          <w:rFonts w:ascii="Calibri" w:eastAsia="Calibri" w:hAnsi="Calibri" w:cs="Arial"/>
          <w:szCs w:val="20"/>
        </w:rPr>
        <w:t xml:space="preserve">  </w:t>
      </w:r>
      <w:r w:rsidR="004F7004" w:rsidRPr="00704ABE">
        <w:rPr>
          <w:rFonts w:ascii="Times New Roman" w:eastAsia="Times New Roman" w:hAnsi="Times New Roman" w:cs="Arial"/>
          <w:sz w:val="20"/>
          <w:szCs w:val="20"/>
        </w:rPr>
        <w:t xml:space="preserve">                                                                                                                                  </w:t>
      </w:r>
      <w:r w:rsidR="006133DC" w:rsidRPr="00704ABE">
        <w:rPr>
          <w:rFonts w:ascii="Calibri" w:eastAsia="Calibri" w:hAnsi="Calibri" w:cs="Arial"/>
          <w:szCs w:val="20"/>
        </w:rPr>
        <w:t>Banja</w:t>
      </w:r>
      <w:r w:rsidR="004F7004" w:rsidRPr="00704ABE">
        <w:rPr>
          <w:rFonts w:ascii="Calibri" w:eastAsia="Calibri" w:hAnsi="Calibri" w:cs="Arial"/>
          <w:szCs w:val="20"/>
        </w:rPr>
        <w:t xml:space="preserve"> </w:t>
      </w:r>
      <w:r w:rsidR="006133DC" w:rsidRPr="00704ABE">
        <w:rPr>
          <w:rFonts w:ascii="Calibri" w:eastAsia="Calibri" w:hAnsi="Calibri" w:cs="Arial"/>
          <w:szCs w:val="20"/>
        </w:rPr>
        <w:t>Luka,</w:t>
      </w:r>
      <w:r w:rsidR="004F7004" w:rsidRPr="00704ABE">
        <w:rPr>
          <w:rFonts w:ascii="Calibri" w:eastAsia="Calibri" w:hAnsi="Calibri" w:cs="Arial"/>
          <w:szCs w:val="20"/>
        </w:rPr>
        <w:t xml:space="preserve"> August 16, 2018 </w:t>
      </w:r>
    </w:p>
    <w:p w14:paraId="0F3C70B1" w14:textId="77777777" w:rsidR="006133DC" w:rsidRPr="00704ABE" w:rsidRDefault="006133DC" w:rsidP="00C52A45">
      <w:pPr>
        <w:spacing w:after="0" w:line="252" w:lineRule="exact"/>
        <w:ind w:left="-567" w:right="-454"/>
        <w:jc w:val="both"/>
        <w:rPr>
          <w:rFonts w:ascii="Calibri" w:eastAsia="Calibri" w:hAnsi="Calibri" w:cs="Arial"/>
          <w:b/>
          <w:color w:val="FFFFFF"/>
          <w:sz w:val="24"/>
          <w:szCs w:val="20"/>
        </w:rPr>
      </w:pPr>
      <w:r w:rsidRPr="00704ABE">
        <w:rPr>
          <w:rFonts w:ascii="Calibri" w:eastAsia="Calibri" w:hAnsi="Calibri" w:cs="Arial"/>
          <w:noProof/>
          <w:szCs w:val="20"/>
          <w:lang w:eastAsia="bs-Latn-BA"/>
        </w:rPr>
        <mc:AlternateContent>
          <mc:Choice Requires="wps">
            <w:drawing>
              <wp:anchor distT="0" distB="0" distL="114300" distR="114300" simplePos="0" relativeHeight="251659264" behindDoc="1" locked="0" layoutInCell="1" allowOverlap="1" wp14:anchorId="2FD91769" wp14:editId="17BA4F1D">
                <wp:simplePos x="0" y="0"/>
                <wp:positionH relativeFrom="column">
                  <wp:posOffset>-242570</wp:posOffset>
                </wp:positionH>
                <wp:positionV relativeFrom="paragraph">
                  <wp:posOffset>154305</wp:posOffset>
                </wp:positionV>
                <wp:extent cx="6524625" cy="186055"/>
                <wp:effectExtent l="0" t="0" r="2857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86055"/>
                        </a:xfrm>
                        <a:prstGeom prst="rect">
                          <a:avLst/>
                        </a:prstGeom>
                        <a:solidFill>
                          <a:srgbClr val="703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70FAD" id="Rectangle 6" o:spid="_x0000_s1026" style="position:absolute;margin-left:-19.1pt;margin-top:12.15pt;width:513.75pt;height:1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" fillcolor="#7030a0" strokecolor="white"/>
            </w:pict>
          </mc:Fallback>
        </mc:AlternateContent>
      </w:r>
    </w:p>
    <w:p w14:paraId="35F50530" w14:textId="2B392E4B" w:rsidR="006133DC" w:rsidRPr="00704ABE" w:rsidRDefault="00C52A45" w:rsidP="00C52A45">
      <w:pPr>
        <w:spacing w:after="0" w:line="252" w:lineRule="exact"/>
        <w:ind w:left="-567" w:right="-454" w:firstLine="720"/>
        <w:jc w:val="both"/>
        <w:rPr>
          <w:rFonts w:ascii="Calibri" w:eastAsia="Calibri" w:hAnsi="Calibri" w:cs="Arial"/>
          <w:b/>
          <w:color w:val="FFFFFF"/>
          <w:sz w:val="24"/>
          <w:szCs w:val="20"/>
        </w:rPr>
      </w:pPr>
      <w:r w:rsidRPr="00704ABE">
        <w:rPr>
          <w:rFonts w:ascii="Calibri" w:eastAsia="Calibri" w:hAnsi="Calibri" w:cs="Arial"/>
          <w:b/>
          <w:color w:val="FFFFFF"/>
          <w:sz w:val="24"/>
          <w:szCs w:val="20"/>
        </w:rPr>
        <w:t xml:space="preserve">                                  </w:t>
      </w:r>
      <w:r w:rsidR="004F7004" w:rsidRPr="00704ABE">
        <w:rPr>
          <w:rFonts w:ascii="Calibri" w:eastAsia="Calibri" w:hAnsi="Calibri" w:cs="Arial"/>
          <w:b/>
          <w:color w:val="FFFFFF"/>
          <w:sz w:val="24"/>
          <w:szCs w:val="20"/>
        </w:rPr>
        <w:t xml:space="preserve">THE COALITION </w:t>
      </w:r>
      <w:r w:rsidR="006133DC" w:rsidRPr="00704ABE">
        <w:rPr>
          <w:rFonts w:ascii="Calibri" w:eastAsia="Calibri" w:hAnsi="Calibri" w:cs="Arial"/>
          <w:b/>
          <w:color w:val="FFFFFF"/>
          <w:sz w:val="24"/>
          <w:szCs w:val="20"/>
        </w:rPr>
        <w:t xml:space="preserve">POD </w:t>
      </w:r>
      <w:proofErr w:type="spellStart"/>
      <w:proofErr w:type="gramStart"/>
      <w:r w:rsidR="006133DC" w:rsidRPr="00704ABE">
        <w:rPr>
          <w:rFonts w:ascii="Calibri" w:eastAsia="Calibri" w:hAnsi="Calibri" w:cs="Arial"/>
          <w:b/>
          <w:color w:val="FFFFFF"/>
          <w:sz w:val="24"/>
          <w:szCs w:val="20"/>
        </w:rPr>
        <w:t>LUPOM</w:t>
      </w:r>
      <w:proofErr w:type="spellEnd"/>
      <w:r w:rsidR="006133DC" w:rsidRPr="00704ABE">
        <w:rPr>
          <w:rFonts w:ascii="Calibri" w:eastAsia="Calibri" w:hAnsi="Calibri" w:cs="Arial"/>
          <w:b/>
          <w:color w:val="FFFFFF"/>
          <w:sz w:val="24"/>
          <w:szCs w:val="20"/>
        </w:rPr>
        <w:t>“ –</w:t>
      </w:r>
      <w:proofErr w:type="gramEnd"/>
      <w:r w:rsidR="006133DC" w:rsidRPr="00704ABE">
        <w:rPr>
          <w:rFonts w:ascii="Calibri" w:eastAsia="Calibri" w:hAnsi="Calibri" w:cs="Arial"/>
          <w:b/>
          <w:color w:val="FFFFFF"/>
          <w:sz w:val="24"/>
          <w:szCs w:val="20"/>
        </w:rPr>
        <w:t xml:space="preserve"> </w:t>
      </w:r>
      <w:r w:rsidR="004F7004" w:rsidRPr="00704ABE">
        <w:rPr>
          <w:rFonts w:ascii="Calibri" w:eastAsia="Calibri" w:hAnsi="Calibri" w:cs="Arial"/>
          <w:b/>
          <w:color w:val="FFFFFF"/>
          <w:sz w:val="24"/>
          <w:szCs w:val="20"/>
        </w:rPr>
        <w:t xml:space="preserve"> PRESS RELEASE </w:t>
      </w:r>
    </w:p>
    <w:p w14:paraId="13D4C9FF" w14:textId="77777777" w:rsidR="006133DC" w:rsidRPr="00704ABE" w:rsidRDefault="006133DC" w:rsidP="00C52A45">
      <w:pPr>
        <w:spacing w:after="0" w:line="273" w:lineRule="exact"/>
        <w:ind w:left="-567" w:right="-454"/>
        <w:jc w:val="both"/>
        <w:rPr>
          <w:rFonts w:ascii="Times New Roman" w:eastAsia="Times New Roman" w:hAnsi="Times New Roman" w:cs="Arial"/>
          <w:sz w:val="24"/>
          <w:szCs w:val="20"/>
        </w:rPr>
      </w:pPr>
    </w:p>
    <w:p w14:paraId="65560105" w14:textId="1A380F6C" w:rsidR="006133DC" w:rsidRPr="00704ABE" w:rsidRDefault="004F7004" w:rsidP="00C52A45">
      <w:pPr>
        <w:spacing w:after="0" w:line="0" w:lineRule="atLeast"/>
        <w:ind w:left="-567" w:right="-454" w:firstLine="227"/>
        <w:jc w:val="center"/>
        <w:rPr>
          <w:rFonts w:ascii="Calibri" w:eastAsia="Calibri" w:hAnsi="Calibri" w:cs="Arial"/>
          <w:b/>
          <w:sz w:val="24"/>
          <w:szCs w:val="20"/>
        </w:rPr>
      </w:pPr>
      <w:r w:rsidRPr="00704ABE">
        <w:rPr>
          <w:rFonts w:ascii="Calibri" w:eastAsia="Calibri" w:hAnsi="Calibri" w:cs="Arial"/>
          <w:b/>
          <w:sz w:val="24"/>
          <w:szCs w:val="20"/>
        </w:rPr>
        <w:t xml:space="preserve">Election Irregularities Already Indicate That Election Will Not Be Free </w:t>
      </w:r>
      <w:proofErr w:type="gramStart"/>
      <w:r w:rsidRPr="00704ABE">
        <w:rPr>
          <w:rFonts w:ascii="Calibri" w:eastAsia="Calibri" w:hAnsi="Calibri" w:cs="Arial"/>
          <w:b/>
          <w:sz w:val="24"/>
          <w:szCs w:val="20"/>
        </w:rPr>
        <w:t>Or</w:t>
      </w:r>
      <w:proofErr w:type="gramEnd"/>
      <w:r w:rsidRPr="00704ABE">
        <w:rPr>
          <w:rFonts w:ascii="Calibri" w:eastAsia="Calibri" w:hAnsi="Calibri" w:cs="Arial"/>
          <w:b/>
          <w:sz w:val="24"/>
          <w:szCs w:val="20"/>
        </w:rPr>
        <w:t xml:space="preserve"> Fair </w:t>
      </w:r>
    </w:p>
    <w:p w14:paraId="2F71FE4D" w14:textId="77777777" w:rsidR="006133DC" w:rsidRPr="00704ABE" w:rsidRDefault="006133DC" w:rsidP="00C52A45">
      <w:pPr>
        <w:spacing w:after="0" w:line="240" w:lineRule="exact"/>
        <w:ind w:left="-567" w:right="-454"/>
        <w:jc w:val="both"/>
        <w:rPr>
          <w:rFonts w:ascii="Calibri" w:eastAsia="Times New Roman" w:hAnsi="Calibri" w:cs="Arial"/>
          <w:sz w:val="24"/>
          <w:szCs w:val="20"/>
        </w:rPr>
      </w:pPr>
    </w:p>
    <w:p w14:paraId="33892C09" w14:textId="1CADB0EC" w:rsidR="006133DC" w:rsidRPr="00704ABE" w:rsidRDefault="00B0768C" w:rsidP="00C52A45">
      <w:pPr>
        <w:spacing w:after="0" w:line="229" w:lineRule="auto"/>
        <w:ind w:left="-567" w:right="-454"/>
        <w:jc w:val="both"/>
        <w:rPr>
          <w:rFonts w:eastAsia="Calibri" w:cs="Calibri"/>
          <w:i/>
          <w:sz w:val="24"/>
          <w:szCs w:val="20"/>
        </w:rPr>
      </w:pPr>
      <w:r w:rsidRPr="00704ABE">
        <w:rPr>
          <w:rFonts w:eastAsia="Calibri" w:cs="Calibri"/>
          <w:i/>
          <w:sz w:val="24"/>
          <w:szCs w:val="20"/>
        </w:rPr>
        <w:t xml:space="preserve">At today’s press conference in Banja Luka, the Coalition for Free and Fair Elections “Pod </w:t>
      </w:r>
      <w:proofErr w:type="spellStart"/>
      <w:r w:rsidRPr="00704ABE">
        <w:rPr>
          <w:rFonts w:eastAsia="Calibri" w:cs="Calibri"/>
          <w:i/>
          <w:sz w:val="24"/>
          <w:szCs w:val="20"/>
        </w:rPr>
        <w:t>Lupom</w:t>
      </w:r>
      <w:proofErr w:type="spellEnd"/>
      <w:r w:rsidR="00704ABE">
        <w:rPr>
          <w:rFonts w:eastAsia="Calibri" w:cs="Calibri"/>
          <w:i/>
          <w:sz w:val="24"/>
          <w:szCs w:val="20"/>
        </w:rPr>
        <w:t>”</w:t>
      </w:r>
      <w:r w:rsidRPr="00704ABE">
        <w:rPr>
          <w:rFonts w:eastAsia="Calibri" w:cs="Calibri"/>
          <w:i/>
          <w:sz w:val="24"/>
          <w:szCs w:val="20"/>
        </w:rPr>
        <w:t>, which monitors the pre-election period in BiH, presented the findings of the long-term observation</w:t>
      </w:r>
      <w:r w:rsidR="00704ABE">
        <w:rPr>
          <w:rFonts w:eastAsia="Calibri" w:cs="Calibri"/>
          <w:i/>
          <w:sz w:val="24"/>
          <w:szCs w:val="20"/>
        </w:rPr>
        <w:t xml:space="preserve"> for</w:t>
      </w:r>
      <w:r w:rsidRPr="00704ABE">
        <w:rPr>
          <w:rFonts w:eastAsia="Calibri" w:cs="Calibri"/>
          <w:i/>
          <w:sz w:val="24"/>
          <w:szCs w:val="20"/>
        </w:rPr>
        <w:t xml:space="preserve"> the first three weeks of reporting (from July 23 to August 13) and expressed concerns about the number of observed electoral irregularities. </w:t>
      </w:r>
      <w:r w:rsidR="006133DC" w:rsidRPr="00704ABE">
        <w:rPr>
          <w:rFonts w:eastAsia="Calibri" w:cs="Calibri"/>
          <w:i/>
          <w:sz w:val="24"/>
          <w:szCs w:val="20"/>
        </w:rPr>
        <w:t xml:space="preserve"> </w:t>
      </w:r>
    </w:p>
    <w:p w14:paraId="1905FD42" w14:textId="33E21332" w:rsidR="007A4E41" w:rsidRPr="00704ABE" w:rsidRDefault="006133DC" w:rsidP="00C52A45">
      <w:pPr>
        <w:spacing w:after="0" w:line="229" w:lineRule="auto"/>
        <w:ind w:left="-567" w:right="-454"/>
        <w:jc w:val="both"/>
        <w:rPr>
          <w:rFonts w:eastAsia="Calibri" w:cs="Calibri"/>
          <w:sz w:val="24"/>
          <w:szCs w:val="20"/>
        </w:rPr>
      </w:pPr>
      <w:r w:rsidRPr="00704ABE">
        <w:rPr>
          <w:rFonts w:eastAsia="Calibri" w:cs="Calibri"/>
          <w:i/>
          <w:sz w:val="24"/>
          <w:szCs w:val="20"/>
        </w:rPr>
        <w:br/>
      </w:r>
      <w:r w:rsidR="000A04AD" w:rsidRPr="00704ABE">
        <w:rPr>
          <w:rFonts w:eastAsia="Calibri" w:cs="Calibri"/>
          <w:sz w:val="24"/>
          <w:szCs w:val="20"/>
        </w:rPr>
        <w:t>According to the findings of Coalition’s long</w:t>
      </w:r>
      <w:r w:rsidR="007A4E41" w:rsidRPr="00704ABE">
        <w:rPr>
          <w:rFonts w:eastAsia="Calibri" w:cs="Calibri"/>
          <w:sz w:val="24"/>
          <w:szCs w:val="20"/>
        </w:rPr>
        <w:t>-</w:t>
      </w:r>
      <w:r w:rsidR="000A04AD" w:rsidRPr="00704ABE">
        <w:rPr>
          <w:rFonts w:eastAsia="Calibri" w:cs="Calibri"/>
          <w:sz w:val="24"/>
          <w:szCs w:val="20"/>
        </w:rPr>
        <w:t xml:space="preserve">term observers, </w:t>
      </w:r>
      <w:r w:rsidR="00B15039">
        <w:rPr>
          <w:rFonts w:eastAsia="Calibri" w:cs="Calibri"/>
          <w:sz w:val="24"/>
          <w:szCs w:val="20"/>
        </w:rPr>
        <w:t xml:space="preserve">many </w:t>
      </w:r>
      <w:r w:rsidR="000A04AD" w:rsidRPr="00704ABE">
        <w:rPr>
          <w:rFonts w:eastAsia="Calibri" w:cs="Calibri"/>
          <w:sz w:val="24"/>
          <w:szCs w:val="20"/>
        </w:rPr>
        <w:t xml:space="preserve">electoral irregularities and violations of the Electoral Law of BiH continue in the third week of reporting. </w:t>
      </w:r>
      <w:r w:rsidR="007A4E41" w:rsidRPr="00704ABE">
        <w:rPr>
          <w:rFonts w:eastAsia="Calibri" w:cs="Calibri"/>
          <w:sz w:val="24"/>
          <w:szCs w:val="20"/>
        </w:rPr>
        <w:t xml:space="preserve">135 cases of premature and prohibited campaign and paid advertising were registered in every third municipality in BiH. This points to a mass phenomenon and </w:t>
      </w:r>
      <w:r w:rsidR="00704ABE">
        <w:rPr>
          <w:rFonts w:eastAsia="Calibri" w:cs="Calibri"/>
          <w:sz w:val="24"/>
          <w:szCs w:val="20"/>
        </w:rPr>
        <w:t xml:space="preserve">an </w:t>
      </w:r>
      <w:r w:rsidR="007A4E41" w:rsidRPr="00704ABE">
        <w:rPr>
          <w:rFonts w:eastAsia="Calibri" w:cs="Calibri"/>
          <w:sz w:val="24"/>
          <w:szCs w:val="20"/>
        </w:rPr>
        <w:t>increased number of the violations of the Elec</w:t>
      </w:r>
      <w:r w:rsidR="00704ABE">
        <w:rPr>
          <w:rFonts w:eastAsia="Calibri" w:cs="Calibri"/>
          <w:sz w:val="24"/>
          <w:szCs w:val="20"/>
        </w:rPr>
        <w:t>tion La</w:t>
      </w:r>
      <w:r w:rsidR="007A4E41" w:rsidRPr="00704ABE">
        <w:rPr>
          <w:rFonts w:eastAsia="Calibri" w:cs="Calibri"/>
          <w:sz w:val="24"/>
          <w:szCs w:val="20"/>
        </w:rPr>
        <w:t>w compared to the 2014 General elections and 2016 Local elections in BiH. 18 different political subjects engaged in premature paid campaign</w:t>
      </w:r>
      <w:r w:rsidR="00704ABE">
        <w:rPr>
          <w:rFonts w:eastAsia="Calibri" w:cs="Calibri"/>
          <w:sz w:val="24"/>
          <w:szCs w:val="20"/>
        </w:rPr>
        <w:t>.</w:t>
      </w:r>
      <w:r w:rsidR="007A4E41" w:rsidRPr="00704ABE">
        <w:rPr>
          <w:rFonts w:eastAsia="Calibri" w:cs="Calibri"/>
          <w:sz w:val="24"/>
          <w:szCs w:val="20"/>
        </w:rPr>
        <w:t xml:space="preserve"> There is also </w:t>
      </w:r>
      <w:r w:rsidR="00704ABE">
        <w:rPr>
          <w:rFonts w:eastAsia="Calibri" w:cs="Calibri"/>
          <w:sz w:val="24"/>
          <w:szCs w:val="20"/>
        </w:rPr>
        <w:t>misu</w:t>
      </w:r>
      <w:r w:rsidR="007A4E41" w:rsidRPr="00704ABE">
        <w:rPr>
          <w:rFonts w:eastAsia="Calibri" w:cs="Calibri"/>
          <w:sz w:val="24"/>
          <w:szCs w:val="20"/>
        </w:rPr>
        <w:t>se of public resources such as intensifying public works and recruitment in the public sector.</w:t>
      </w:r>
    </w:p>
    <w:p w14:paraId="54585238" w14:textId="12903180" w:rsidR="00085B5A" w:rsidRPr="00704ABE" w:rsidRDefault="006133DC" w:rsidP="008A3985">
      <w:pPr>
        <w:spacing w:after="0" w:line="229" w:lineRule="auto"/>
        <w:ind w:left="-567" w:right="-454"/>
        <w:jc w:val="both"/>
        <w:rPr>
          <w:rFonts w:eastAsia="Calibri" w:cs="Calibri"/>
          <w:sz w:val="24"/>
          <w:szCs w:val="24"/>
          <w:shd w:val="clear" w:color="auto" w:fill="FFFFFF"/>
        </w:rPr>
      </w:pPr>
      <w:r w:rsidRPr="00704ABE">
        <w:rPr>
          <w:rFonts w:eastAsia="Calibri" w:cs="Calibri"/>
          <w:sz w:val="24"/>
          <w:szCs w:val="20"/>
        </w:rPr>
        <w:br/>
        <w:t>‘’</w:t>
      </w:r>
      <w:r w:rsidR="007A4E41" w:rsidRPr="00704ABE">
        <w:rPr>
          <w:rFonts w:eastAsia="Calibri" w:cs="Calibri"/>
          <w:sz w:val="24"/>
          <w:szCs w:val="20"/>
        </w:rPr>
        <w:t>The law is explicit in a sense that any form of paid political advertising is prohibited whereas regular activities of political parties are allowed. Intensive public meetings during August are certainly</w:t>
      </w:r>
      <w:r w:rsidR="008A3985">
        <w:rPr>
          <w:rFonts w:eastAsia="Calibri" w:cs="Calibri"/>
          <w:sz w:val="24"/>
          <w:szCs w:val="20"/>
        </w:rPr>
        <w:t xml:space="preserve"> </w:t>
      </w:r>
      <w:r w:rsidR="007A4E41" w:rsidRPr="00704ABE">
        <w:rPr>
          <w:rFonts w:eastAsia="Calibri" w:cs="Calibri"/>
          <w:sz w:val="24"/>
          <w:szCs w:val="20"/>
        </w:rPr>
        <w:t>not</w:t>
      </w:r>
      <w:r w:rsidR="008A3985">
        <w:rPr>
          <w:rFonts w:eastAsia="Calibri" w:cs="Calibri"/>
          <w:sz w:val="24"/>
          <w:szCs w:val="20"/>
        </w:rPr>
        <w:t xml:space="preserve"> the</w:t>
      </w:r>
      <w:r w:rsidR="007A4E41" w:rsidRPr="00704ABE">
        <w:rPr>
          <w:rFonts w:eastAsia="Calibri" w:cs="Calibri"/>
          <w:sz w:val="24"/>
          <w:szCs w:val="20"/>
        </w:rPr>
        <w:t xml:space="preserve"> </w:t>
      </w:r>
      <w:r w:rsidR="00085B5A" w:rsidRPr="00704ABE">
        <w:rPr>
          <w:rFonts w:eastAsia="Calibri" w:cs="Calibri"/>
          <w:sz w:val="24"/>
          <w:szCs w:val="20"/>
        </w:rPr>
        <w:t xml:space="preserve">regular activities of political subjects”, said Jelena </w:t>
      </w:r>
      <w:proofErr w:type="spellStart"/>
      <w:r w:rsidRPr="00704ABE">
        <w:rPr>
          <w:rFonts w:eastAsia="Calibri" w:cs="Calibri"/>
          <w:sz w:val="24"/>
          <w:szCs w:val="24"/>
          <w:shd w:val="clear" w:color="auto" w:fill="FFFFFF"/>
        </w:rPr>
        <w:t>Tanasković</w:t>
      </w:r>
      <w:proofErr w:type="spellEnd"/>
      <w:r w:rsidRPr="00704ABE">
        <w:rPr>
          <w:rFonts w:eastAsia="Calibri" w:cs="Calibri"/>
          <w:sz w:val="24"/>
          <w:szCs w:val="24"/>
          <w:shd w:val="clear" w:color="auto" w:fill="FFFFFF"/>
        </w:rPr>
        <w:t xml:space="preserve"> </w:t>
      </w:r>
      <w:proofErr w:type="spellStart"/>
      <w:r w:rsidRPr="00704ABE">
        <w:rPr>
          <w:rFonts w:eastAsia="Calibri" w:cs="Calibri"/>
          <w:sz w:val="24"/>
          <w:szCs w:val="24"/>
          <w:shd w:val="clear" w:color="auto" w:fill="FFFFFF"/>
        </w:rPr>
        <w:t>Mićanović</w:t>
      </w:r>
      <w:proofErr w:type="spellEnd"/>
      <w:r w:rsidRPr="00704ABE">
        <w:rPr>
          <w:rFonts w:eastAsia="Calibri" w:cs="Calibri"/>
          <w:sz w:val="24"/>
          <w:szCs w:val="24"/>
          <w:shd w:val="clear" w:color="auto" w:fill="FFFFFF"/>
        </w:rPr>
        <w:t>,</w:t>
      </w:r>
      <w:r w:rsidR="00085B5A" w:rsidRPr="00704ABE">
        <w:rPr>
          <w:rFonts w:eastAsia="Calibri" w:cs="Calibri"/>
          <w:sz w:val="24"/>
          <w:szCs w:val="24"/>
          <w:shd w:val="clear" w:color="auto" w:fill="FFFFFF"/>
        </w:rPr>
        <w:t xml:space="preserve"> Public Policy Coordinator of the Coalition </w:t>
      </w:r>
      <w:r w:rsidR="008A3985">
        <w:rPr>
          <w:rFonts w:eastAsia="Calibri" w:cs="Calibri"/>
          <w:sz w:val="24"/>
          <w:szCs w:val="24"/>
          <w:shd w:val="clear" w:color="auto" w:fill="FFFFFF"/>
        </w:rPr>
        <w:t>“</w:t>
      </w:r>
      <w:r w:rsidR="00085B5A" w:rsidRPr="00704ABE">
        <w:rPr>
          <w:rFonts w:eastAsia="Calibri" w:cs="Calibri"/>
          <w:sz w:val="24"/>
          <w:szCs w:val="24"/>
          <w:shd w:val="clear" w:color="auto" w:fill="FFFFFF"/>
        </w:rPr>
        <w:t xml:space="preserve">Pod </w:t>
      </w:r>
      <w:proofErr w:type="spellStart"/>
      <w:r w:rsidR="008A3985">
        <w:rPr>
          <w:rFonts w:eastAsia="Calibri" w:cs="Calibri"/>
          <w:sz w:val="24"/>
          <w:szCs w:val="24"/>
          <w:shd w:val="clear" w:color="auto" w:fill="FFFFFF"/>
        </w:rPr>
        <w:t>lu</w:t>
      </w:r>
      <w:r w:rsidR="00085B5A" w:rsidRPr="00704ABE">
        <w:rPr>
          <w:rFonts w:eastAsia="Calibri" w:cs="Calibri"/>
          <w:sz w:val="24"/>
          <w:szCs w:val="24"/>
          <w:shd w:val="clear" w:color="auto" w:fill="FFFFFF"/>
        </w:rPr>
        <w:t>pom</w:t>
      </w:r>
      <w:proofErr w:type="spellEnd"/>
      <w:r w:rsidR="008A3985">
        <w:rPr>
          <w:rFonts w:eastAsia="Calibri" w:cs="Calibri"/>
          <w:sz w:val="24"/>
          <w:szCs w:val="24"/>
          <w:shd w:val="clear" w:color="auto" w:fill="FFFFFF"/>
        </w:rPr>
        <w:t>”</w:t>
      </w:r>
      <w:r w:rsidR="00085B5A" w:rsidRPr="00704ABE">
        <w:rPr>
          <w:rFonts w:eastAsia="Calibri" w:cs="Calibri"/>
          <w:sz w:val="24"/>
          <w:szCs w:val="24"/>
          <w:shd w:val="clear" w:color="auto" w:fill="FFFFFF"/>
        </w:rPr>
        <w:t xml:space="preserve">. </w:t>
      </w:r>
    </w:p>
    <w:p w14:paraId="070F169E" w14:textId="77777777" w:rsidR="00085B5A" w:rsidRPr="00704ABE" w:rsidRDefault="00085B5A" w:rsidP="00C52A45">
      <w:pPr>
        <w:spacing w:after="0" w:line="229" w:lineRule="auto"/>
        <w:ind w:left="-567" w:right="-454"/>
        <w:jc w:val="both"/>
        <w:rPr>
          <w:rFonts w:eastAsia="Calibri" w:cs="Calibri"/>
          <w:sz w:val="24"/>
          <w:szCs w:val="20"/>
        </w:rPr>
      </w:pPr>
    </w:p>
    <w:p w14:paraId="59AF385B" w14:textId="0258C1A9" w:rsidR="00553B9D" w:rsidRPr="00704ABE" w:rsidRDefault="00553B9D" w:rsidP="00C52A45">
      <w:pPr>
        <w:spacing w:after="0" w:line="229" w:lineRule="auto"/>
        <w:ind w:left="-567" w:right="-454"/>
        <w:jc w:val="both"/>
        <w:rPr>
          <w:rFonts w:eastAsia="Calibri" w:cs="Calibri"/>
          <w:sz w:val="24"/>
          <w:szCs w:val="20"/>
        </w:rPr>
      </w:pPr>
      <w:r w:rsidRPr="00704ABE">
        <w:rPr>
          <w:rFonts w:eastAsia="Calibri" w:cs="Calibri"/>
          <w:sz w:val="24"/>
          <w:szCs w:val="20"/>
        </w:rPr>
        <w:t xml:space="preserve">There </w:t>
      </w:r>
      <w:r w:rsidR="008A3985">
        <w:rPr>
          <w:rFonts w:eastAsia="Calibri" w:cs="Calibri"/>
          <w:sz w:val="24"/>
          <w:szCs w:val="20"/>
        </w:rPr>
        <w:t xml:space="preserve">is suspicion that voters’ registers are not up-to-date in </w:t>
      </w:r>
      <w:r w:rsidRPr="00704ABE">
        <w:rPr>
          <w:rFonts w:eastAsia="Calibri" w:cs="Calibri"/>
          <w:sz w:val="24"/>
          <w:szCs w:val="20"/>
        </w:rPr>
        <w:t xml:space="preserve">three municipalities: </w:t>
      </w:r>
      <w:r w:rsidR="006133DC" w:rsidRPr="00704ABE">
        <w:rPr>
          <w:rFonts w:eastAsia="Calibri" w:cs="Calibri"/>
          <w:sz w:val="24"/>
          <w:szCs w:val="20"/>
        </w:rPr>
        <w:t xml:space="preserve"> </w:t>
      </w:r>
      <w:proofErr w:type="spellStart"/>
      <w:r w:rsidR="006133DC" w:rsidRPr="00704ABE">
        <w:rPr>
          <w:rFonts w:eastAsia="Calibri" w:cs="Calibri"/>
          <w:sz w:val="24"/>
          <w:szCs w:val="20"/>
        </w:rPr>
        <w:t>Ključ</w:t>
      </w:r>
      <w:proofErr w:type="spellEnd"/>
      <w:r w:rsidR="006133DC" w:rsidRPr="00704ABE">
        <w:rPr>
          <w:rFonts w:eastAsia="Calibri" w:cs="Calibri"/>
          <w:sz w:val="24"/>
          <w:szCs w:val="20"/>
        </w:rPr>
        <w:t xml:space="preserve">, </w:t>
      </w:r>
      <w:proofErr w:type="spellStart"/>
      <w:r w:rsidR="006133DC" w:rsidRPr="00704ABE">
        <w:rPr>
          <w:rFonts w:eastAsia="Calibri" w:cs="Calibri"/>
          <w:sz w:val="24"/>
          <w:szCs w:val="20"/>
        </w:rPr>
        <w:t>Bosanska</w:t>
      </w:r>
      <w:proofErr w:type="spellEnd"/>
      <w:r w:rsidR="006133DC" w:rsidRPr="00704ABE">
        <w:rPr>
          <w:rFonts w:eastAsia="Calibri" w:cs="Calibri"/>
          <w:sz w:val="24"/>
          <w:szCs w:val="20"/>
        </w:rPr>
        <w:t xml:space="preserve"> Krupa </w:t>
      </w:r>
      <w:r w:rsidRPr="00704ABE">
        <w:rPr>
          <w:rFonts w:eastAsia="Calibri" w:cs="Calibri"/>
          <w:sz w:val="24"/>
          <w:szCs w:val="20"/>
        </w:rPr>
        <w:t>and</w:t>
      </w:r>
      <w:r w:rsidR="006133DC" w:rsidRPr="00704ABE">
        <w:rPr>
          <w:rFonts w:eastAsia="Calibri" w:cs="Calibri"/>
          <w:sz w:val="24"/>
          <w:szCs w:val="20"/>
        </w:rPr>
        <w:t xml:space="preserve"> </w:t>
      </w:r>
      <w:proofErr w:type="spellStart"/>
      <w:r w:rsidR="006133DC" w:rsidRPr="00704ABE">
        <w:rPr>
          <w:rFonts w:eastAsia="Calibri" w:cs="Calibri"/>
          <w:sz w:val="24"/>
          <w:szCs w:val="20"/>
        </w:rPr>
        <w:t>Ravno</w:t>
      </w:r>
      <w:proofErr w:type="spellEnd"/>
      <w:r w:rsidR="006133DC" w:rsidRPr="00704ABE">
        <w:rPr>
          <w:rFonts w:eastAsia="Calibri" w:cs="Calibri"/>
          <w:sz w:val="24"/>
          <w:szCs w:val="20"/>
        </w:rPr>
        <w:t xml:space="preserve">. </w:t>
      </w:r>
      <w:r w:rsidR="00DE7967">
        <w:rPr>
          <w:rFonts w:eastAsia="Calibri" w:cs="Calibri"/>
          <w:sz w:val="24"/>
          <w:szCs w:val="20"/>
        </w:rPr>
        <w:t xml:space="preserve">The </w:t>
      </w:r>
      <w:r w:rsidR="008A3985">
        <w:rPr>
          <w:rFonts w:eastAsia="Calibri" w:cs="Calibri"/>
          <w:sz w:val="24"/>
          <w:szCs w:val="20"/>
        </w:rPr>
        <w:t xml:space="preserve">Voters’ Register </w:t>
      </w:r>
      <w:r w:rsidRPr="00704ABE">
        <w:rPr>
          <w:rFonts w:eastAsia="Calibri" w:cs="Calibri"/>
          <w:sz w:val="24"/>
          <w:szCs w:val="20"/>
        </w:rPr>
        <w:t xml:space="preserve">Center </w:t>
      </w:r>
      <w:r w:rsidR="008A3985">
        <w:rPr>
          <w:rFonts w:eastAsia="Calibri" w:cs="Calibri"/>
          <w:sz w:val="24"/>
          <w:szCs w:val="20"/>
        </w:rPr>
        <w:t xml:space="preserve">in </w:t>
      </w:r>
      <w:proofErr w:type="spellStart"/>
      <w:r w:rsidR="008A3985">
        <w:rPr>
          <w:rFonts w:eastAsia="Calibri" w:cs="Calibri"/>
          <w:sz w:val="24"/>
          <w:szCs w:val="20"/>
        </w:rPr>
        <w:t>Kljuc</w:t>
      </w:r>
      <w:proofErr w:type="spellEnd"/>
      <w:r w:rsidRPr="00704ABE">
        <w:rPr>
          <w:rFonts w:eastAsia="Calibri" w:cs="Calibri"/>
          <w:sz w:val="24"/>
          <w:szCs w:val="20"/>
        </w:rPr>
        <w:t xml:space="preserve"> is closed and the responsibility was assumed by the Municipal Election Commission </w:t>
      </w:r>
      <w:proofErr w:type="spellStart"/>
      <w:r w:rsidRPr="00704ABE">
        <w:rPr>
          <w:rFonts w:eastAsia="Calibri" w:cs="Calibri"/>
          <w:sz w:val="24"/>
          <w:szCs w:val="20"/>
        </w:rPr>
        <w:t>Kljuc</w:t>
      </w:r>
      <w:proofErr w:type="spellEnd"/>
      <w:r w:rsidRPr="00704ABE">
        <w:rPr>
          <w:rFonts w:eastAsia="Calibri" w:cs="Calibri"/>
          <w:sz w:val="24"/>
          <w:szCs w:val="20"/>
        </w:rPr>
        <w:t xml:space="preserve">. It is suspected that </w:t>
      </w:r>
      <w:r w:rsidR="008A3985">
        <w:rPr>
          <w:rFonts w:eastAsia="Calibri" w:cs="Calibri"/>
          <w:sz w:val="24"/>
          <w:szCs w:val="20"/>
        </w:rPr>
        <w:t xml:space="preserve">the Voters’ register in </w:t>
      </w:r>
      <w:proofErr w:type="spellStart"/>
      <w:r w:rsidR="008A3985">
        <w:rPr>
          <w:rFonts w:eastAsia="Calibri" w:cs="Calibri"/>
          <w:sz w:val="24"/>
          <w:szCs w:val="20"/>
        </w:rPr>
        <w:t>Ravno</w:t>
      </w:r>
      <w:proofErr w:type="spellEnd"/>
      <w:r w:rsidR="008A3985">
        <w:rPr>
          <w:rFonts w:eastAsia="Calibri" w:cs="Calibri"/>
          <w:sz w:val="24"/>
          <w:szCs w:val="20"/>
        </w:rPr>
        <w:t xml:space="preserve"> Municipality contains </w:t>
      </w:r>
      <w:r w:rsidRPr="00704ABE">
        <w:rPr>
          <w:rFonts w:eastAsia="Calibri" w:cs="Calibri"/>
          <w:sz w:val="24"/>
          <w:szCs w:val="20"/>
        </w:rPr>
        <w:t>a number of deceased persons and the</w:t>
      </w:r>
      <w:r w:rsidR="008A3985">
        <w:rPr>
          <w:rFonts w:eastAsia="Calibri" w:cs="Calibri"/>
          <w:sz w:val="24"/>
          <w:szCs w:val="20"/>
        </w:rPr>
        <w:t xml:space="preserve"> Voters’ </w:t>
      </w:r>
      <w:r w:rsidR="00704541">
        <w:rPr>
          <w:rFonts w:eastAsia="Calibri" w:cs="Calibri"/>
          <w:sz w:val="24"/>
          <w:szCs w:val="20"/>
        </w:rPr>
        <w:t>Re</w:t>
      </w:r>
      <w:r w:rsidR="008A3985">
        <w:rPr>
          <w:rFonts w:eastAsia="Calibri" w:cs="Calibri"/>
          <w:sz w:val="24"/>
          <w:szCs w:val="20"/>
        </w:rPr>
        <w:t xml:space="preserve">gister </w:t>
      </w:r>
      <w:r w:rsidR="00704541">
        <w:rPr>
          <w:rFonts w:eastAsia="Calibri" w:cs="Calibri"/>
          <w:sz w:val="24"/>
          <w:szCs w:val="20"/>
        </w:rPr>
        <w:t>C</w:t>
      </w:r>
      <w:r w:rsidR="008A3985">
        <w:rPr>
          <w:rFonts w:eastAsia="Calibri" w:cs="Calibri"/>
          <w:sz w:val="24"/>
          <w:szCs w:val="20"/>
        </w:rPr>
        <w:t xml:space="preserve">enter </w:t>
      </w:r>
      <w:r w:rsidRPr="00704ABE">
        <w:rPr>
          <w:rFonts w:eastAsia="Calibri" w:cs="Calibri"/>
          <w:sz w:val="24"/>
          <w:szCs w:val="20"/>
        </w:rPr>
        <w:t xml:space="preserve">claims that </w:t>
      </w:r>
      <w:r w:rsidR="00DE7967">
        <w:rPr>
          <w:rFonts w:eastAsia="Calibri" w:cs="Calibri"/>
          <w:sz w:val="24"/>
          <w:szCs w:val="20"/>
        </w:rPr>
        <w:t xml:space="preserve">many people </w:t>
      </w:r>
      <w:r w:rsidRPr="00704ABE">
        <w:rPr>
          <w:rFonts w:eastAsia="Calibri" w:cs="Calibri"/>
          <w:sz w:val="24"/>
          <w:szCs w:val="20"/>
        </w:rPr>
        <w:t xml:space="preserve">moved </w:t>
      </w:r>
      <w:r w:rsidR="00704541">
        <w:rPr>
          <w:rFonts w:eastAsia="Calibri" w:cs="Calibri"/>
          <w:sz w:val="24"/>
          <w:szCs w:val="20"/>
        </w:rPr>
        <w:t xml:space="preserve">away </w:t>
      </w:r>
      <w:r w:rsidRPr="00704ABE">
        <w:rPr>
          <w:rFonts w:eastAsia="Calibri" w:cs="Calibri"/>
          <w:sz w:val="24"/>
          <w:szCs w:val="20"/>
        </w:rPr>
        <w:t>and that they do not have</w:t>
      </w:r>
      <w:r w:rsidR="00DE7967">
        <w:rPr>
          <w:rFonts w:eastAsia="Calibri" w:cs="Calibri"/>
          <w:sz w:val="24"/>
          <w:szCs w:val="20"/>
        </w:rPr>
        <w:t xml:space="preserve"> the </w:t>
      </w:r>
      <w:r w:rsidRPr="00704ABE">
        <w:rPr>
          <w:rFonts w:eastAsia="Calibri" w:cs="Calibri"/>
          <w:sz w:val="24"/>
          <w:szCs w:val="20"/>
        </w:rPr>
        <w:t>information about the deceased.</w:t>
      </w:r>
    </w:p>
    <w:p w14:paraId="72A83BA3" w14:textId="77777777" w:rsidR="00553B9D" w:rsidRPr="00704ABE" w:rsidRDefault="00553B9D" w:rsidP="00C52A45">
      <w:pPr>
        <w:spacing w:after="0" w:line="229" w:lineRule="auto"/>
        <w:ind w:left="-567" w:right="-454"/>
        <w:jc w:val="both"/>
        <w:rPr>
          <w:rFonts w:eastAsia="Calibri" w:cs="Calibri"/>
          <w:sz w:val="24"/>
          <w:szCs w:val="20"/>
        </w:rPr>
      </w:pPr>
    </w:p>
    <w:p w14:paraId="434EF0E1" w14:textId="6E20E741" w:rsidR="00553B9D" w:rsidRPr="00704ABE" w:rsidRDefault="00553B9D" w:rsidP="00C52A45">
      <w:pPr>
        <w:spacing w:after="0" w:line="229" w:lineRule="auto"/>
        <w:ind w:left="-567" w:right="-454"/>
        <w:jc w:val="both"/>
        <w:rPr>
          <w:sz w:val="24"/>
          <w:szCs w:val="24"/>
        </w:rPr>
      </w:pPr>
      <w:r w:rsidRPr="00704ABE">
        <w:rPr>
          <w:sz w:val="24"/>
          <w:szCs w:val="24"/>
        </w:rPr>
        <w:t>All local election commissions</w:t>
      </w:r>
      <w:r w:rsidR="00704541">
        <w:rPr>
          <w:sz w:val="24"/>
          <w:szCs w:val="24"/>
        </w:rPr>
        <w:t xml:space="preserve"> operate in </w:t>
      </w:r>
      <w:r w:rsidRPr="00704ABE">
        <w:rPr>
          <w:sz w:val="24"/>
          <w:szCs w:val="24"/>
        </w:rPr>
        <w:t>fully capacity. However, even in full capacity 10 local election commi</w:t>
      </w:r>
      <w:r w:rsidR="00956D25">
        <w:rPr>
          <w:sz w:val="24"/>
          <w:szCs w:val="24"/>
        </w:rPr>
        <w:t>ssions</w:t>
      </w:r>
      <w:r w:rsidRPr="00704ABE">
        <w:rPr>
          <w:sz w:val="24"/>
          <w:szCs w:val="24"/>
        </w:rPr>
        <w:t xml:space="preserve"> failed to comply wit</w:t>
      </w:r>
      <w:r w:rsidR="00704541">
        <w:rPr>
          <w:sz w:val="24"/>
          <w:szCs w:val="24"/>
        </w:rPr>
        <w:t>h</w:t>
      </w:r>
      <w:r w:rsidRPr="00704ABE">
        <w:rPr>
          <w:sz w:val="24"/>
          <w:szCs w:val="24"/>
        </w:rPr>
        <w:t xml:space="preserve"> the provisions of the Election law of BiH concerning gender equality</w:t>
      </w:r>
      <w:r w:rsidR="00956D25">
        <w:rPr>
          <w:sz w:val="24"/>
          <w:szCs w:val="24"/>
        </w:rPr>
        <w:t>;</w:t>
      </w:r>
      <w:r w:rsidRPr="00704ABE">
        <w:rPr>
          <w:sz w:val="24"/>
          <w:szCs w:val="24"/>
        </w:rPr>
        <w:t xml:space="preserve"> 14 of them </w:t>
      </w:r>
      <w:r w:rsidR="00956D25">
        <w:rPr>
          <w:sz w:val="24"/>
          <w:szCs w:val="24"/>
        </w:rPr>
        <w:t>have in</w:t>
      </w:r>
      <w:r w:rsidRPr="00704ABE">
        <w:rPr>
          <w:sz w:val="24"/>
          <w:szCs w:val="24"/>
        </w:rPr>
        <w:t xml:space="preserve">adequate working conditions </w:t>
      </w:r>
      <w:r w:rsidR="00956D25">
        <w:rPr>
          <w:sz w:val="24"/>
          <w:szCs w:val="24"/>
        </w:rPr>
        <w:t xml:space="preserve">such as, as claimed by them, </w:t>
      </w:r>
      <w:r w:rsidRPr="00704ABE">
        <w:rPr>
          <w:sz w:val="24"/>
          <w:szCs w:val="24"/>
        </w:rPr>
        <w:t xml:space="preserve">inadequate work premises, </w:t>
      </w:r>
      <w:r w:rsidR="00956D25" w:rsidRPr="00704ABE">
        <w:rPr>
          <w:sz w:val="24"/>
          <w:szCs w:val="24"/>
        </w:rPr>
        <w:t>equip</w:t>
      </w:r>
      <w:r w:rsidR="00956D25">
        <w:rPr>
          <w:sz w:val="24"/>
          <w:szCs w:val="24"/>
        </w:rPr>
        <w:t>m</w:t>
      </w:r>
      <w:r w:rsidR="00956D25" w:rsidRPr="00704ABE">
        <w:rPr>
          <w:sz w:val="24"/>
          <w:szCs w:val="24"/>
        </w:rPr>
        <w:t>ent</w:t>
      </w:r>
      <w:r w:rsidRPr="00704ABE">
        <w:rPr>
          <w:sz w:val="24"/>
          <w:szCs w:val="24"/>
        </w:rPr>
        <w:t xml:space="preserve"> in poor condition and lack of financial funds.</w:t>
      </w:r>
    </w:p>
    <w:p w14:paraId="43B215A4" w14:textId="77777777" w:rsidR="006133DC" w:rsidRPr="00704ABE" w:rsidRDefault="006133DC" w:rsidP="00C52A45">
      <w:pPr>
        <w:spacing w:after="0" w:line="229" w:lineRule="auto"/>
        <w:ind w:left="-567" w:right="-454"/>
        <w:jc w:val="both"/>
        <w:rPr>
          <w:rFonts w:eastAsia="Calibri" w:cs="Calibri"/>
          <w:sz w:val="24"/>
          <w:szCs w:val="24"/>
        </w:rPr>
      </w:pPr>
    </w:p>
    <w:p w14:paraId="20C4C0C0" w14:textId="5C1A75AF" w:rsidR="0088059D" w:rsidRPr="00704ABE" w:rsidRDefault="006133DC" w:rsidP="00C52A45">
      <w:pPr>
        <w:ind w:left="-567" w:right="-454"/>
        <w:rPr>
          <w:rFonts w:eastAsia="Calibri" w:cs="Calibri"/>
          <w:sz w:val="24"/>
          <w:szCs w:val="20"/>
        </w:rPr>
      </w:pPr>
      <w:r w:rsidRPr="00704ABE">
        <w:rPr>
          <w:rFonts w:eastAsia="Calibri" w:cs="Calibri"/>
          <w:sz w:val="24"/>
          <w:szCs w:val="24"/>
        </w:rPr>
        <w:t>‘</w:t>
      </w:r>
      <w:r w:rsidRPr="00704ABE">
        <w:rPr>
          <w:rFonts w:eastAsia="Calibri" w:cs="Calibri"/>
          <w:sz w:val="24"/>
          <w:szCs w:val="20"/>
        </w:rPr>
        <w:t>’</w:t>
      </w:r>
      <w:r w:rsidR="00553B9D" w:rsidRPr="00704ABE">
        <w:rPr>
          <w:rFonts w:eastAsia="Calibri" w:cs="Calibri"/>
          <w:sz w:val="24"/>
          <w:szCs w:val="20"/>
        </w:rPr>
        <w:t>This is progress compared to the first two weeks of reporting; however, it can still affect the high-quality implementation of the elections, that is why we call on</w:t>
      </w:r>
      <w:r w:rsidR="00390553">
        <w:rPr>
          <w:rFonts w:eastAsia="Calibri" w:cs="Calibri"/>
          <w:sz w:val="24"/>
          <w:szCs w:val="20"/>
        </w:rPr>
        <w:t xml:space="preserve"> the</w:t>
      </w:r>
      <w:r w:rsidR="00553B9D" w:rsidRPr="00704ABE">
        <w:rPr>
          <w:rFonts w:eastAsia="Calibri" w:cs="Calibri"/>
          <w:sz w:val="24"/>
          <w:szCs w:val="20"/>
        </w:rPr>
        <w:t xml:space="preserve"> local administration to </w:t>
      </w:r>
      <w:r w:rsidR="00956D25">
        <w:rPr>
          <w:rFonts w:eastAsia="Calibri" w:cs="Calibri"/>
          <w:sz w:val="24"/>
          <w:szCs w:val="20"/>
        </w:rPr>
        <w:t>secure</w:t>
      </w:r>
      <w:r w:rsidR="0088059D" w:rsidRPr="00704ABE">
        <w:rPr>
          <w:rFonts w:eastAsia="Calibri" w:cs="Calibri"/>
          <w:sz w:val="24"/>
          <w:szCs w:val="20"/>
        </w:rPr>
        <w:t xml:space="preserve"> adequate working conditions </w:t>
      </w:r>
      <w:r w:rsidR="00956D25">
        <w:rPr>
          <w:rFonts w:eastAsia="Calibri" w:cs="Calibri"/>
          <w:sz w:val="24"/>
          <w:szCs w:val="20"/>
        </w:rPr>
        <w:t xml:space="preserve">for </w:t>
      </w:r>
      <w:r w:rsidR="0088059D" w:rsidRPr="00704ABE">
        <w:rPr>
          <w:rFonts w:eastAsia="Calibri" w:cs="Calibri"/>
          <w:sz w:val="24"/>
          <w:szCs w:val="20"/>
        </w:rPr>
        <w:t xml:space="preserve">local election commissions in these municipalities”, said Biljana </w:t>
      </w:r>
      <w:proofErr w:type="spellStart"/>
      <w:r w:rsidR="0088059D" w:rsidRPr="00704ABE">
        <w:rPr>
          <w:rFonts w:eastAsia="Calibri" w:cs="Calibri"/>
          <w:sz w:val="24"/>
          <w:szCs w:val="20"/>
        </w:rPr>
        <w:t>Trninić</w:t>
      </w:r>
      <w:proofErr w:type="spellEnd"/>
      <w:r w:rsidR="0088059D" w:rsidRPr="00704ABE">
        <w:rPr>
          <w:rFonts w:eastAsia="Calibri" w:cs="Calibri"/>
          <w:sz w:val="24"/>
          <w:szCs w:val="20"/>
        </w:rPr>
        <w:t xml:space="preserve">, Regional Coordinator of the Coalition </w:t>
      </w:r>
      <w:r w:rsidR="00956D25">
        <w:rPr>
          <w:rFonts w:eastAsia="Calibri" w:cs="Calibri"/>
          <w:sz w:val="24"/>
          <w:szCs w:val="20"/>
        </w:rPr>
        <w:t>“</w:t>
      </w:r>
      <w:r w:rsidR="0088059D" w:rsidRPr="00704ABE">
        <w:rPr>
          <w:rFonts w:eastAsia="Calibri" w:cs="Calibri"/>
          <w:sz w:val="24"/>
          <w:szCs w:val="20"/>
        </w:rPr>
        <w:t xml:space="preserve">Pod </w:t>
      </w:r>
      <w:proofErr w:type="spellStart"/>
      <w:r w:rsidR="00956D25">
        <w:rPr>
          <w:rFonts w:eastAsia="Calibri" w:cs="Calibri"/>
          <w:sz w:val="24"/>
          <w:szCs w:val="20"/>
        </w:rPr>
        <w:t>l</w:t>
      </w:r>
      <w:r w:rsidR="0088059D" w:rsidRPr="00704ABE">
        <w:rPr>
          <w:rFonts w:eastAsia="Calibri" w:cs="Calibri"/>
          <w:sz w:val="24"/>
          <w:szCs w:val="20"/>
        </w:rPr>
        <w:t>upom</w:t>
      </w:r>
      <w:proofErr w:type="spellEnd"/>
      <w:r w:rsidR="00956D25">
        <w:rPr>
          <w:rFonts w:eastAsia="Calibri" w:cs="Calibri"/>
          <w:sz w:val="24"/>
          <w:szCs w:val="20"/>
        </w:rPr>
        <w:t>”</w:t>
      </w:r>
      <w:r w:rsidR="0088059D" w:rsidRPr="00704ABE">
        <w:rPr>
          <w:rFonts w:eastAsia="Calibri" w:cs="Calibri"/>
          <w:sz w:val="24"/>
          <w:szCs w:val="20"/>
        </w:rPr>
        <w:t>.</w:t>
      </w:r>
    </w:p>
    <w:p w14:paraId="6DF886BC" w14:textId="77777777" w:rsidR="00C52A45" w:rsidRPr="00704ABE" w:rsidRDefault="00C52A45" w:rsidP="00C52A45">
      <w:pPr>
        <w:ind w:left="-567" w:right="-454"/>
        <w:rPr>
          <w:rFonts w:eastAsia="Calibri" w:cs="Calibri"/>
          <w:sz w:val="24"/>
          <w:szCs w:val="20"/>
        </w:rPr>
      </w:pPr>
    </w:p>
    <w:p w14:paraId="7255BABA" w14:textId="77777777" w:rsidR="00C52A45" w:rsidRPr="00704ABE" w:rsidRDefault="00C52A45" w:rsidP="00C52A45">
      <w:pPr>
        <w:ind w:left="-567" w:right="-454"/>
        <w:rPr>
          <w:rFonts w:eastAsia="Calibri" w:cs="Calibri"/>
          <w:sz w:val="24"/>
          <w:szCs w:val="20"/>
        </w:rPr>
      </w:pPr>
    </w:p>
    <w:p w14:paraId="66E10235" w14:textId="78EB73E8" w:rsidR="0088059D" w:rsidRPr="00704ABE" w:rsidRDefault="0088059D" w:rsidP="0088059D">
      <w:pPr>
        <w:spacing w:line="261" w:lineRule="auto"/>
        <w:ind w:left="-567" w:right="-454"/>
        <w:jc w:val="both"/>
        <w:rPr>
          <w:sz w:val="24"/>
          <w:szCs w:val="24"/>
        </w:rPr>
      </w:pPr>
      <w:r w:rsidRPr="00704ABE">
        <w:rPr>
          <w:sz w:val="24"/>
          <w:szCs w:val="24"/>
        </w:rPr>
        <w:lastRenderedPageBreak/>
        <w:t xml:space="preserve">In addition to observing the work and sessions of local election committees, they also monitor the activities anticipated in the election calendar and compliance with deadlines. It was observed that four (4) local election commissions failed to send out invitation to political subjects for the draw of members of the election commissions by August 8, and 21 local election commission failed to assign positions </w:t>
      </w:r>
      <w:r w:rsidR="00D8639F">
        <w:rPr>
          <w:sz w:val="24"/>
          <w:szCs w:val="24"/>
        </w:rPr>
        <w:t xml:space="preserve">within polling station committees </w:t>
      </w:r>
      <w:r w:rsidRPr="00704ABE">
        <w:rPr>
          <w:sz w:val="24"/>
          <w:szCs w:val="24"/>
        </w:rPr>
        <w:t xml:space="preserve">to political subjects, thereby violating the deadline </w:t>
      </w:r>
      <w:r w:rsidR="00D8639F">
        <w:rPr>
          <w:sz w:val="24"/>
          <w:szCs w:val="24"/>
        </w:rPr>
        <w:t xml:space="preserve">anticipated </w:t>
      </w:r>
      <w:r w:rsidRPr="00704ABE">
        <w:rPr>
          <w:sz w:val="24"/>
          <w:szCs w:val="24"/>
        </w:rPr>
        <w:t>for this activity. Yet, some of them claim that they received the CEC’s approval to prolong the draw.</w:t>
      </w:r>
    </w:p>
    <w:p w14:paraId="1C05B057" w14:textId="16737876" w:rsidR="00550329" w:rsidRPr="00704ABE" w:rsidRDefault="00550329" w:rsidP="0088059D">
      <w:pPr>
        <w:spacing w:line="261" w:lineRule="auto"/>
        <w:ind w:left="-567" w:right="-454"/>
        <w:jc w:val="both"/>
        <w:rPr>
          <w:sz w:val="24"/>
          <w:szCs w:val="24"/>
        </w:rPr>
      </w:pPr>
      <w:r w:rsidRPr="00704ABE">
        <w:rPr>
          <w:rFonts w:cs="Calibri"/>
          <w:sz w:val="24"/>
        </w:rPr>
        <w:t xml:space="preserve">There were cases of pressure on voters and vote buying, offers of money, gifts and other favors in exchange for a vote. Illegal trade of posts within election committees is suspected in five municipalities, which the Coalition will further investigate. </w:t>
      </w:r>
    </w:p>
    <w:p w14:paraId="464E17A8" w14:textId="186A0212" w:rsidR="00F04262" w:rsidRPr="00704ABE" w:rsidRDefault="006133DC" w:rsidP="00F04262">
      <w:pPr>
        <w:spacing w:line="261" w:lineRule="auto"/>
        <w:ind w:left="-567" w:right="-454"/>
        <w:jc w:val="both"/>
        <w:rPr>
          <w:rFonts w:cs="Calibri"/>
          <w:sz w:val="24"/>
          <w:szCs w:val="24"/>
        </w:rPr>
      </w:pPr>
      <w:r w:rsidRPr="00704ABE">
        <w:rPr>
          <w:rFonts w:cs="Calibri"/>
          <w:sz w:val="24"/>
          <w:szCs w:val="24"/>
        </w:rPr>
        <w:t>‘’</w:t>
      </w:r>
      <w:r w:rsidR="00D8639F">
        <w:rPr>
          <w:rFonts w:cs="Calibri"/>
          <w:sz w:val="24"/>
          <w:szCs w:val="24"/>
        </w:rPr>
        <w:t>Unfortunately, t</w:t>
      </w:r>
      <w:r w:rsidR="008C19CA" w:rsidRPr="00704ABE">
        <w:rPr>
          <w:rFonts w:cs="Calibri"/>
          <w:sz w:val="24"/>
          <w:szCs w:val="24"/>
        </w:rPr>
        <w:t>he electoral irregularities registered</w:t>
      </w:r>
      <w:r w:rsidR="00D8639F">
        <w:rPr>
          <w:rFonts w:cs="Calibri"/>
          <w:sz w:val="24"/>
          <w:szCs w:val="24"/>
        </w:rPr>
        <w:t xml:space="preserve"> by long-term observes </w:t>
      </w:r>
      <w:r w:rsidR="008C19CA" w:rsidRPr="00704ABE">
        <w:rPr>
          <w:rFonts w:cs="Calibri"/>
          <w:sz w:val="24"/>
          <w:szCs w:val="24"/>
        </w:rPr>
        <w:t xml:space="preserve">in the first three weeks of </w:t>
      </w:r>
      <w:r w:rsidR="00550329" w:rsidRPr="00704ABE">
        <w:rPr>
          <w:rFonts w:cs="Calibri"/>
          <w:sz w:val="24"/>
          <w:szCs w:val="24"/>
        </w:rPr>
        <w:t>reporting indicate that we will not have free and fair elections in the real sense of the words this year either”</w:t>
      </w:r>
      <w:r w:rsidRPr="00704ABE">
        <w:rPr>
          <w:rFonts w:cs="Calibri"/>
          <w:sz w:val="24"/>
          <w:szCs w:val="24"/>
        </w:rPr>
        <w:t xml:space="preserve">– </w:t>
      </w:r>
      <w:r w:rsidR="00550329" w:rsidRPr="00704ABE">
        <w:rPr>
          <w:rFonts w:cs="Calibri"/>
          <w:sz w:val="24"/>
          <w:szCs w:val="24"/>
        </w:rPr>
        <w:t xml:space="preserve">said Dario Jovanovic, director of the </w:t>
      </w:r>
      <w:r w:rsidR="00D8639F">
        <w:rPr>
          <w:rFonts w:cs="Calibri"/>
          <w:sz w:val="24"/>
          <w:szCs w:val="24"/>
        </w:rPr>
        <w:t>Coalition “P</w:t>
      </w:r>
      <w:r w:rsidR="00550329" w:rsidRPr="00704ABE">
        <w:rPr>
          <w:rFonts w:cs="Calibri"/>
          <w:sz w:val="24"/>
          <w:szCs w:val="24"/>
        </w:rPr>
        <w:t xml:space="preserve">od </w:t>
      </w:r>
      <w:proofErr w:type="spellStart"/>
      <w:r w:rsidR="00D8639F">
        <w:rPr>
          <w:rFonts w:cs="Calibri"/>
          <w:sz w:val="24"/>
          <w:szCs w:val="24"/>
        </w:rPr>
        <w:t>l</w:t>
      </w:r>
      <w:r w:rsidR="00550329" w:rsidRPr="00704ABE">
        <w:rPr>
          <w:rFonts w:cs="Calibri"/>
          <w:sz w:val="24"/>
          <w:szCs w:val="24"/>
        </w:rPr>
        <w:t>upom</w:t>
      </w:r>
      <w:proofErr w:type="spellEnd"/>
      <w:r w:rsidR="00D8639F">
        <w:rPr>
          <w:rFonts w:cs="Calibri"/>
          <w:sz w:val="24"/>
          <w:szCs w:val="24"/>
        </w:rPr>
        <w:t>”</w:t>
      </w:r>
      <w:r w:rsidR="00550329" w:rsidRPr="00704ABE">
        <w:rPr>
          <w:rFonts w:cs="Calibri"/>
          <w:sz w:val="24"/>
          <w:szCs w:val="24"/>
        </w:rPr>
        <w:t>.</w:t>
      </w:r>
      <w:r w:rsidRPr="00704ABE">
        <w:rPr>
          <w:rFonts w:cs="Calibri"/>
          <w:sz w:val="24"/>
          <w:szCs w:val="24"/>
        </w:rPr>
        <w:t xml:space="preserve"> </w:t>
      </w:r>
      <w:r w:rsidR="00C52A45" w:rsidRPr="00704ABE">
        <w:rPr>
          <w:rFonts w:cs="Calibri"/>
          <w:sz w:val="24"/>
          <w:szCs w:val="24"/>
        </w:rPr>
        <w:br/>
      </w:r>
      <w:r w:rsidRPr="00704ABE">
        <w:rPr>
          <w:rFonts w:cs="Calibri"/>
          <w:sz w:val="24"/>
          <w:szCs w:val="24"/>
        </w:rPr>
        <w:br/>
      </w:r>
      <w:r w:rsidR="00C1129C" w:rsidRPr="00704ABE">
        <w:rPr>
          <w:rFonts w:cs="Calibri"/>
          <w:sz w:val="24"/>
          <w:szCs w:val="24"/>
        </w:rPr>
        <w:t>We believe that the modification adopted by the Central Election Commission</w:t>
      </w:r>
      <w:r w:rsidR="00D8639F">
        <w:rPr>
          <w:rFonts w:cs="Calibri"/>
          <w:sz w:val="24"/>
          <w:szCs w:val="24"/>
        </w:rPr>
        <w:t xml:space="preserve">, as recommended by </w:t>
      </w:r>
      <w:r w:rsidR="00C1129C" w:rsidRPr="00704ABE">
        <w:rPr>
          <w:rFonts w:cs="Calibri"/>
          <w:sz w:val="24"/>
          <w:szCs w:val="24"/>
        </w:rPr>
        <w:t xml:space="preserve">the Coalition, </w:t>
      </w:r>
      <w:r w:rsidR="00D8639F">
        <w:rPr>
          <w:rFonts w:cs="Calibri"/>
          <w:sz w:val="24"/>
          <w:szCs w:val="24"/>
        </w:rPr>
        <w:t xml:space="preserve">to disclose </w:t>
      </w:r>
      <w:r w:rsidR="00C1129C" w:rsidRPr="00704ABE">
        <w:rPr>
          <w:rFonts w:cs="Calibri"/>
          <w:sz w:val="24"/>
          <w:szCs w:val="24"/>
        </w:rPr>
        <w:t>names of all members of the</w:t>
      </w:r>
      <w:r w:rsidR="00E4663A">
        <w:rPr>
          <w:rFonts w:cs="Calibri"/>
          <w:sz w:val="24"/>
          <w:szCs w:val="24"/>
        </w:rPr>
        <w:t xml:space="preserve"> polling station </w:t>
      </w:r>
      <w:r w:rsidR="00C1129C" w:rsidRPr="00704ABE">
        <w:rPr>
          <w:rFonts w:cs="Calibri"/>
          <w:sz w:val="24"/>
          <w:szCs w:val="24"/>
        </w:rPr>
        <w:t>committees with information about affiliation to</w:t>
      </w:r>
      <w:r w:rsidR="00E4663A">
        <w:rPr>
          <w:rFonts w:cs="Calibri"/>
          <w:sz w:val="24"/>
          <w:szCs w:val="24"/>
        </w:rPr>
        <w:t xml:space="preserve"> the</w:t>
      </w:r>
      <w:r w:rsidR="00C1129C" w:rsidRPr="00704ABE">
        <w:rPr>
          <w:rFonts w:cs="Calibri"/>
          <w:sz w:val="24"/>
          <w:szCs w:val="24"/>
        </w:rPr>
        <w:t xml:space="preserve"> political subject after</w:t>
      </w:r>
      <w:r w:rsidR="00E4663A">
        <w:rPr>
          <w:rFonts w:cs="Calibri"/>
          <w:sz w:val="24"/>
          <w:szCs w:val="24"/>
        </w:rPr>
        <w:t xml:space="preserve"> being appointed to the polling station committee and Election </w:t>
      </w:r>
      <w:r w:rsidR="00C53F77">
        <w:rPr>
          <w:rFonts w:cs="Calibri"/>
          <w:sz w:val="24"/>
          <w:szCs w:val="24"/>
        </w:rPr>
        <w:t xml:space="preserve">Day </w:t>
      </w:r>
      <w:r w:rsidR="00C53F77" w:rsidRPr="00704ABE">
        <w:rPr>
          <w:rFonts w:cs="Calibri"/>
          <w:sz w:val="24"/>
          <w:szCs w:val="24"/>
        </w:rPr>
        <w:t>will</w:t>
      </w:r>
      <w:r w:rsidR="00C1129C" w:rsidRPr="00704ABE">
        <w:rPr>
          <w:rFonts w:cs="Calibri"/>
          <w:sz w:val="24"/>
          <w:szCs w:val="24"/>
        </w:rPr>
        <w:t xml:space="preserve"> prevent s</w:t>
      </w:r>
      <w:r w:rsidR="00E4663A">
        <w:rPr>
          <w:rFonts w:cs="Calibri"/>
          <w:sz w:val="24"/>
          <w:szCs w:val="24"/>
        </w:rPr>
        <w:t>waps and p</w:t>
      </w:r>
      <w:r w:rsidR="00C1129C" w:rsidRPr="00704ABE">
        <w:rPr>
          <w:rFonts w:cs="Calibri"/>
          <w:sz w:val="24"/>
          <w:szCs w:val="24"/>
        </w:rPr>
        <w:t xml:space="preserve">otential </w:t>
      </w:r>
      <w:r w:rsidR="00E4663A">
        <w:rPr>
          <w:rFonts w:cs="Calibri"/>
          <w:sz w:val="24"/>
          <w:szCs w:val="24"/>
        </w:rPr>
        <w:t xml:space="preserve">illicit </w:t>
      </w:r>
      <w:r w:rsidR="00C1129C" w:rsidRPr="00704ABE">
        <w:rPr>
          <w:rFonts w:cs="Calibri"/>
          <w:sz w:val="24"/>
          <w:szCs w:val="24"/>
        </w:rPr>
        <w:t xml:space="preserve">trades of </w:t>
      </w:r>
      <w:r w:rsidR="00E4663A">
        <w:rPr>
          <w:rFonts w:cs="Calibri"/>
          <w:sz w:val="24"/>
          <w:szCs w:val="24"/>
        </w:rPr>
        <w:t xml:space="preserve">places within polling station committees, </w:t>
      </w:r>
      <w:r w:rsidR="00C1129C" w:rsidRPr="00704ABE">
        <w:rPr>
          <w:rFonts w:cs="Calibri"/>
          <w:sz w:val="24"/>
          <w:szCs w:val="24"/>
        </w:rPr>
        <w:t xml:space="preserve">which, even if they occur, will  be visible. The Coalition will publish an online database with the names of all appointed members of the </w:t>
      </w:r>
      <w:r w:rsidR="00E4663A">
        <w:rPr>
          <w:rFonts w:cs="Calibri"/>
          <w:sz w:val="24"/>
          <w:szCs w:val="24"/>
        </w:rPr>
        <w:t xml:space="preserve">polling station </w:t>
      </w:r>
      <w:r w:rsidR="00C1129C" w:rsidRPr="00704ABE">
        <w:rPr>
          <w:rFonts w:cs="Calibri"/>
          <w:sz w:val="24"/>
          <w:szCs w:val="24"/>
        </w:rPr>
        <w:t>committees with</w:t>
      </w:r>
      <w:r w:rsidR="00E4663A">
        <w:rPr>
          <w:rFonts w:cs="Calibri"/>
          <w:sz w:val="24"/>
          <w:szCs w:val="24"/>
        </w:rPr>
        <w:t xml:space="preserve"> information about</w:t>
      </w:r>
      <w:r w:rsidR="00C1129C" w:rsidRPr="00704ABE">
        <w:rPr>
          <w:rFonts w:cs="Calibri"/>
          <w:sz w:val="24"/>
          <w:szCs w:val="24"/>
        </w:rPr>
        <w:t xml:space="preserve"> affiliation to </w:t>
      </w:r>
      <w:r w:rsidR="00E4663A">
        <w:rPr>
          <w:rFonts w:cs="Calibri"/>
          <w:sz w:val="24"/>
          <w:szCs w:val="24"/>
        </w:rPr>
        <w:t xml:space="preserve">the </w:t>
      </w:r>
      <w:r w:rsidR="00C1129C" w:rsidRPr="00704ABE">
        <w:rPr>
          <w:rFonts w:cs="Calibri"/>
          <w:sz w:val="24"/>
          <w:szCs w:val="24"/>
        </w:rPr>
        <w:t>political subject</w:t>
      </w:r>
      <w:r w:rsidR="00E4663A">
        <w:rPr>
          <w:rFonts w:cs="Calibri"/>
          <w:sz w:val="24"/>
          <w:szCs w:val="24"/>
        </w:rPr>
        <w:t xml:space="preserve">s and options to search the database by </w:t>
      </w:r>
      <w:r w:rsidR="00C1129C" w:rsidRPr="00704ABE">
        <w:rPr>
          <w:rFonts w:cs="Calibri"/>
          <w:sz w:val="24"/>
          <w:szCs w:val="24"/>
        </w:rPr>
        <w:t>name, surname, political subject,</w:t>
      </w:r>
      <w:r w:rsidR="00E4663A">
        <w:rPr>
          <w:rFonts w:cs="Calibri"/>
          <w:sz w:val="24"/>
          <w:szCs w:val="24"/>
        </w:rPr>
        <w:t xml:space="preserve"> polling station committee,</w:t>
      </w:r>
      <w:r w:rsidR="00C1129C" w:rsidRPr="00704ABE">
        <w:rPr>
          <w:rFonts w:cs="Calibri"/>
          <w:sz w:val="24"/>
          <w:szCs w:val="24"/>
        </w:rPr>
        <w:t xml:space="preserve"> municipality or town.</w:t>
      </w:r>
    </w:p>
    <w:p w14:paraId="2AEA14BC" w14:textId="043641DE" w:rsidR="00F04262" w:rsidRPr="00704ABE" w:rsidRDefault="004F7004" w:rsidP="00F04262">
      <w:pPr>
        <w:spacing w:line="261" w:lineRule="auto"/>
        <w:ind w:left="-567" w:right="-454"/>
        <w:jc w:val="both"/>
        <w:rPr>
          <w:sz w:val="24"/>
          <w:szCs w:val="24"/>
        </w:rPr>
      </w:pPr>
      <w:r w:rsidRPr="00704ABE">
        <w:rPr>
          <w:sz w:val="24"/>
          <w:szCs w:val="24"/>
        </w:rPr>
        <w:t xml:space="preserve">We remind citizens of Bosnia and Herzegovina of the opportunity to </w:t>
      </w:r>
      <w:proofErr w:type="gramStart"/>
      <w:r w:rsidRPr="00704ABE">
        <w:rPr>
          <w:sz w:val="24"/>
          <w:szCs w:val="24"/>
        </w:rPr>
        <w:t xml:space="preserve">apply </w:t>
      </w:r>
      <w:r w:rsidR="00E4663A">
        <w:rPr>
          <w:sz w:val="24"/>
          <w:szCs w:val="24"/>
        </w:rPr>
        <w:t xml:space="preserve"> to</w:t>
      </w:r>
      <w:proofErr w:type="gramEnd"/>
      <w:r w:rsidR="00E4663A">
        <w:rPr>
          <w:sz w:val="24"/>
          <w:szCs w:val="24"/>
        </w:rPr>
        <w:t xml:space="preserve"> observe Election Day by calling the toll-free num</w:t>
      </w:r>
      <w:r w:rsidRPr="00704ABE">
        <w:rPr>
          <w:sz w:val="24"/>
          <w:szCs w:val="24"/>
        </w:rPr>
        <w:t xml:space="preserve">ber 080 05 05 05 or </w:t>
      </w:r>
      <w:r w:rsidR="00E4663A">
        <w:rPr>
          <w:sz w:val="24"/>
          <w:szCs w:val="24"/>
        </w:rPr>
        <w:t>by visiting ou</w:t>
      </w:r>
      <w:r w:rsidRPr="00704ABE">
        <w:rPr>
          <w:sz w:val="24"/>
          <w:szCs w:val="24"/>
        </w:rPr>
        <w:t xml:space="preserve">r web page </w:t>
      </w:r>
      <w:hyperlink r:id="rId8" w:history="1">
        <w:r w:rsidRPr="00704ABE">
          <w:rPr>
            <w:rStyle w:val="Hyperlink"/>
            <w:sz w:val="24"/>
            <w:szCs w:val="24"/>
          </w:rPr>
          <w:t>www.podlupom.org</w:t>
        </w:r>
      </w:hyperlink>
      <w:r w:rsidRPr="00704ABE">
        <w:rPr>
          <w:sz w:val="24"/>
          <w:szCs w:val="24"/>
        </w:rPr>
        <w:t xml:space="preserve">  </w:t>
      </w:r>
      <w:r w:rsidR="00E4663A">
        <w:rPr>
          <w:sz w:val="24"/>
          <w:szCs w:val="24"/>
        </w:rPr>
        <w:t>as well as</w:t>
      </w:r>
      <w:r w:rsidRPr="00704ABE">
        <w:rPr>
          <w:sz w:val="24"/>
          <w:szCs w:val="24"/>
        </w:rPr>
        <w:t xml:space="preserve"> t</w:t>
      </w:r>
      <w:r w:rsidR="00E4663A">
        <w:rPr>
          <w:sz w:val="24"/>
          <w:szCs w:val="24"/>
        </w:rPr>
        <w:t>o report electoral irregularities.</w:t>
      </w:r>
    </w:p>
    <w:p w14:paraId="1D4E0902" w14:textId="282809F0" w:rsidR="004F7004" w:rsidRPr="00704ABE" w:rsidRDefault="004F7004" w:rsidP="00F04262">
      <w:pPr>
        <w:spacing w:line="261" w:lineRule="auto"/>
        <w:ind w:left="-567" w:right="-454"/>
        <w:jc w:val="both"/>
        <w:rPr>
          <w:rFonts w:cs="Calibri"/>
          <w:sz w:val="24"/>
          <w:szCs w:val="24"/>
        </w:rPr>
      </w:pPr>
      <w:r w:rsidRPr="00704ABE">
        <w:rPr>
          <w:sz w:val="24"/>
          <w:szCs w:val="24"/>
        </w:rPr>
        <w:t xml:space="preserve">All activities of the Coalition „Pod </w:t>
      </w:r>
      <w:proofErr w:type="spellStart"/>
      <w:proofErr w:type="gramStart"/>
      <w:r w:rsidRPr="00704ABE">
        <w:rPr>
          <w:sz w:val="24"/>
          <w:szCs w:val="24"/>
        </w:rPr>
        <w:t>lupom</w:t>
      </w:r>
      <w:proofErr w:type="spellEnd"/>
      <w:r w:rsidRPr="00704ABE">
        <w:rPr>
          <w:sz w:val="24"/>
          <w:szCs w:val="24"/>
        </w:rPr>
        <w:t>“ are</w:t>
      </w:r>
      <w:proofErr w:type="gramEnd"/>
      <w:r w:rsidRPr="00704ABE">
        <w:rPr>
          <w:sz w:val="24"/>
          <w:szCs w:val="24"/>
        </w:rPr>
        <w:t xml:space="preserve"> implemented with financial support of the European Union and the United States Agency for </w:t>
      </w:r>
      <w:r w:rsidR="00E4663A" w:rsidRPr="00704ABE">
        <w:rPr>
          <w:sz w:val="24"/>
          <w:szCs w:val="24"/>
        </w:rPr>
        <w:t>International</w:t>
      </w:r>
      <w:r w:rsidRPr="00704ABE">
        <w:rPr>
          <w:sz w:val="24"/>
          <w:szCs w:val="24"/>
        </w:rPr>
        <w:t xml:space="preserve"> Development (USAID).  </w:t>
      </w:r>
      <w:r w:rsidRPr="00704ABE">
        <w:rPr>
          <w:sz w:val="24"/>
          <w:szCs w:val="24"/>
        </w:rPr>
        <w:br/>
      </w:r>
      <w:r w:rsidRPr="00704ABE">
        <w:rPr>
          <w:sz w:val="24"/>
          <w:szCs w:val="24"/>
        </w:rPr>
        <w:br/>
      </w:r>
      <w:r w:rsidRPr="00704ABE">
        <w:rPr>
          <w:sz w:val="24"/>
          <w:szCs w:val="24"/>
        </w:rPr>
        <w:br/>
        <w:t xml:space="preserve">                                                                                                                                     </w:t>
      </w:r>
      <w:r w:rsidR="00F04262" w:rsidRPr="00704ABE">
        <w:rPr>
          <w:sz w:val="24"/>
          <w:szCs w:val="24"/>
        </w:rPr>
        <w:t xml:space="preserve">         </w:t>
      </w:r>
      <w:r w:rsidRPr="00704ABE">
        <w:rPr>
          <w:sz w:val="24"/>
          <w:szCs w:val="24"/>
        </w:rPr>
        <w:t xml:space="preserve">The Coalition                                                                                                                  </w:t>
      </w:r>
    </w:p>
    <w:p w14:paraId="55BC5FCD" w14:textId="77777777" w:rsidR="004F7004" w:rsidRPr="00704ABE" w:rsidRDefault="004F7004" w:rsidP="004F7004">
      <w:pPr>
        <w:pStyle w:val="NoSpacing"/>
        <w:tabs>
          <w:tab w:val="left" w:pos="210"/>
        </w:tabs>
        <w:jc w:val="both"/>
        <w:rPr>
          <w:sz w:val="24"/>
          <w:szCs w:val="24"/>
        </w:rPr>
      </w:pPr>
      <w:r w:rsidRPr="00704ABE">
        <w:rPr>
          <w:sz w:val="24"/>
          <w:szCs w:val="24"/>
        </w:rPr>
        <w:tab/>
      </w:r>
      <w:r w:rsidRPr="00704ABE">
        <w:rPr>
          <w:sz w:val="24"/>
          <w:szCs w:val="24"/>
        </w:rPr>
        <w:tab/>
      </w:r>
      <w:r w:rsidRPr="00704ABE">
        <w:rPr>
          <w:sz w:val="24"/>
          <w:szCs w:val="24"/>
        </w:rPr>
        <w:tab/>
      </w:r>
      <w:r w:rsidRPr="00704ABE">
        <w:rPr>
          <w:sz w:val="24"/>
          <w:szCs w:val="24"/>
        </w:rPr>
        <w:tab/>
      </w:r>
      <w:r w:rsidRPr="00704ABE">
        <w:rPr>
          <w:sz w:val="24"/>
          <w:szCs w:val="24"/>
        </w:rPr>
        <w:tab/>
      </w:r>
      <w:r w:rsidRPr="00704ABE">
        <w:rPr>
          <w:sz w:val="24"/>
          <w:szCs w:val="24"/>
        </w:rPr>
        <w:tab/>
      </w:r>
      <w:r w:rsidRPr="00704ABE">
        <w:rPr>
          <w:sz w:val="24"/>
          <w:szCs w:val="24"/>
        </w:rPr>
        <w:tab/>
      </w:r>
      <w:r w:rsidRPr="00704ABE">
        <w:rPr>
          <w:sz w:val="24"/>
          <w:szCs w:val="24"/>
        </w:rPr>
        <w:tab/>
      </w:r>
      <w:r w:rsidRPr="00704ABE">
        <w:rPr>
          <w:sz w:val="24"/>
          <w:szCs w:val="24"/>
        </w:rPr>
        <w:tab/>
      </w:r>
      <w:r w:rsidRPr="00704ABE">
        <w:rPr>
          <w:sz w:val="24"/>
          <w:szCs w:val="24"/>
        </w:rPr>
        <w:tab/>
      </w:r>
      <w:r w:rsidRPr="00704ABE">
        <w:rPr>
          <w:sz w:val="24"/>
          <w:szCs w:val="24"/>
        </w:rPr>
        <w:tab/>
        <w:t xml:space="preserve">''Pod </w:t>
      </w:r>
      <w:proofErr w:type="spellStart"/>
      <w:r w:rsidRPr="00704ABE">
        <w:rPr>
          <w:sz w:val="24"/>
          <w:szCs w:val="24"/>
        </w:rPr>
        <w:t>lupom</w:t>
      </w:r>
      <w:proofErr w:type="spellEnd"/>
      <w:r w:rsidRPr="00704ABE">
        <w:rPr>
          <w:sz w:val="24"/>
          <w:szCs w:val="24"/>
        </w:rPr>
        <w:t>''</w:t>
      </w:r>
    </w:p>
    <w:p w14:paraId="3C477180" w14:textId="09E43AFE" w:rsidR="00704ABE" w:rsidRDefault="004F7004" w:rsidP="00704ABE">
      <w:pPr>
        <w:spacing w:line="237" w:lineRule="auto"/>
        <w:ind w:left="-567" w:right="-454"/>
        <w:jc w:val="center"/>
        <w:rPr>
          <w:i/>
          <w:color w:val="000000"/>
          <w:sz w:val="24"/>
        </w:rPr>
      </w:pPr>
      <w:r w:rsidRPr="00704ABE">
        <w:br/>
      </w:r>
      <w:r w:rsidRPr="00704ABE">
        <w:br/>
      </w:r>
      <w:r w:rsidR="00704ABE">
        <w:rPr>
          <w:i/>
          <w:sz w:val="24"/>
        </w:rPr>
        <w:t xml:space="preserve">For additional information please contact Nina </w:t>
      </w:r>
      <w:proofErr w:type="spellStart"/>
      <w:r w:rsidR="00704ABE">
        <w:rPr>
          <w:i/>
          <w:sz w:val="24"/>
        </w:rPr>
        <w:t>Zubovic</w:t>
      </w:r>
      <w:proofErr w:type="spellEnd"/>
      <w:r w:rsidR="00704ABE">
        <w:rPr>
          <w:i/>
          <w:sz w:val="24"/>
        </w:rPr>
        <w:t xml:space="preserve">, Public Relations Coordinator of the Coalition </w:t>
      </w:r>
      <w:r w:rsidR="00E4663A">
        <w:rPr>
          <w:i/>
          <w:sz w:val="24"/>
        </w:rPr>
        <w:t>“</w:t>
      </w:r>
      <w:r w:rsidR="00704ABE">
        <w:rPr>
          <w:i/>
          <w:sz w:val="24"/>
        </w:rPr>
        <w:t xml:space="preserve">Pod </w:t>
      </w:r>
      <w:proofErr w:type="spellStart"/>
      <w:r w:rsidR="00E4663A">
        <w:rPr>
          <w:i/>
          <w:sz w:val="24"/>
        </w:rPr>
        <w:t>l</w:t>
      </w:r>
      <w:r w:rsidR="00704ABE">
        <w:rPr>
          <w:i/>
          <w:sz w:val="24"/>
        </w:rPr>
        <w:t>upom</w:t>
      </w:r>
      <w:proofErr w:type="spellEnd"/>
      <w:r w:rsidR="00E4663A">
        <w:rPr>
          <w:i/>
          <w:sz w:val="24"/>
        </w:rPr>
        <w:t>”</w:t>
      </w:r>
      <w:r w:rsidR="00704ABE">
        <w:rPr>
          <w:i/>
          <w:sz w:val="24"/>
        </w:rPr>
        <w:t xml:space="preserve"> by email at </w:t>
      </w:r>
      <w:hyperlink r:id="rId9" w:history="1">
        <w:r w:rsidR="00704ABE">
          <w:rPr>
            <w:rStyle w:val="Hyperlink"/>
            <w:i/>
            <w:sz w:val="24"/>
          </w:rPr>
          <w:t>pr@podlupom.org,</w:t>
        </w:r>
      </w:hyperlink>
      <w:r w:rsidR="00704ABE">
        <w:rPr>
          <w:i/>
          <w:sz w:val="24"/>
        </w:rPr>
        <w:t xml:space="preserve"> </w:t>
      </w:r>
      <w:r w:rsidR="00704ABE">
        <w:rPr>
          <w:i/>
          <w:color w:val="0563C1"/>
          <w:sz w:val="24"/>
          <w:u w:val="single"/>
        </w:rPr>
        <w:t>nina@podlupom.org</w:t>
      </w:r>
      <w:r w:rsidR="00704ABE">
        <w:rPr>
          <w:i/>
          <w:color w:val="0563C1"/>
          <w:sz w:val="24"/>
        </w:rPr>
        <w:t xml:space="preserve"> </w:t>
      </w:r>
      <w:r w:rsidR="00704ABE">
        <w:rPr>
          <w:i/>
          <w:color w:val="000000"/>
          <w:sz w:val="24"/>
        </w:rPr>
        <w:t>or at 033 268 160 and 063 396 534.</w:t>
      </w:r>
    </w:p>
    <w:p w14:paraId="259A6D9A" w14:textId="6E688F1E" w:rsidR="004F7004" w:rsidRPr="00704ABE" w:rsidRDefault="004F7004" w:rsidP="004F7004">
      <w:pPr>
        <w:jc w:val="center"/>
        <w:rPr>
          <w:i/>
          <w:sz w:val="24"/>
          <w:szCs w:val="24"/>
        </w:rPr>
      </w:pPr>
    </w:p>
    <w:sectPr w:rsidR="004F7004" w:rsidRPr="00704ABE" w:rsidSect="001C4B90">
      <w:headerReference w:type="default" r:id="rId10"/>
      <w:footerReference w:type="default" r:id="rId11"/>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17189" w14:textId="77777777" w:rsidR="00206042" w:rsidRDefault="00206042" w:rsidP="00A0311E">
      <w:pPr>
        <w:spacing w:after="0" w:line="240" w:lineRule="auto"/>
      </w:pPr>
      <w:r>
        <w:separator/>
      </w:r>
    </w:p>
  </w:endnote>
  <w:endnote w:type="continuationSeparator" w:id="0">
    <w:p w14:paraId="4933F9C9" w14:textId="77777777" w:rsidR="00206042" w:rsidRDefault="00206042"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52F8" w14:textId="77777777" w:rsidR="00A0311E" w:rsidRDefault="001A6143">
    <w:pPr>
      <w:pStyle w:val="Footer"/>
    </w:pPr>
    <w:r>
      <w:rPr>
        <w:noProof/>
        <w:lang w:val="bs-Latn-BA" w:eastAsia="bs-Latn-BA"/>
      </w:rPr>
      <w:drawing>
        <wp:anchor distT="0" distB="0" distL="114300" distR="114300" simplePos="0" relativeHeight="251659264" behindDoc="0" locked="0" layoutInCell="1" allowOverlap="1" wp14:anchorId="5327EA23" wp14:editId="3D4E25DE">
          <wp:simplePos x="0" y="0"/>
          <wp:positionH relativeFrom="column">
            <wp:posOffset>-841375</wp:posOffset>
          </wp:positionH>
          <wp:positionV relativeFrom="paragraph">
            <wp:posOffset>-617855</wp:posOffset>
          </wp:positionV>
          <wp:extent cx="7682400" cy="75960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20074" w14:textId="77777777" w:rsidR="00206042" w:rsidRDefault="00206042" w:rsidP="00A0311E">
      <w:pPr>
        <w:spacing w:after="0" w:line="240" w:lineRule="auto"/>
      </w:pPr>
      <w:r>
        <w:separator/>
      </w:r>
    </w:p>
  </w:footnote>
  <w:footnote w:type="continuationSeparator" w:id="0">
    <w:p w14:paraId="562FA1A0" w14:textId="77777777" w:rsidR="00206042" w:rsidRDefault="00206042" w:rsidP="00A0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C764" w14:textId="2BDA79DF" w:rsidR="00A0311E" w:rsidRDefault="006133DC" w:rsidP="006133DC">
    <w:pPr>
      <w:pStyle w:val="Header"/>
      <w:tabs>
        <w:tab w:val="clear" w:pos="4703"/>
        <w:tab w:val="clear" w:pos="9406"/>
        <w:tab w:val="left" w:pos="5370"/>
      </w:tabs>
    </w:pPr>
    <w:r>
      <w:rPr>
        <w:noProof/>
        <w:lang w:val="bs-Latn-BA" w:eastAsia="bs-Latn-BA"/>
      </w:rPr>
      <w:drawing>
        <wp:anchor distT="0" distB="0" distL="114300" distR="114300" simplePos="0" relativeHeight="251660288" behindDoc="0" locked="0" layoutInCell="1" allowOverlap="1" wp14:anchorId="7BE3855A" wp14:editId="28BFE26F">
          <wp:simplePos x="0" y="0"/>
          <wp:positionH relativeFrom="margin">
            <wp:posOffset>1757680</wp:posOffset>
          </wp:positionH>
          <wp:positionV relativeFrom="paragraph">
            <wp:posOffset>-192370</wp:posOffset>
          </wp:positionV>
          <wp:extent cx="907460" cy="701675"/>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7460" cy="701675"/>
                  </a:xfrm>
                  <a:prstGeom prst="rect">
                    <a:avLst/>
                  </a:prstGeom>
                </pic:spPr>
              </pic:pic>
            </a:graphicData>
          </a:graphic>
          <wp14:sizeRelH relativeFrom="margin">
            <wp14:pctWidth>0</wp14:pctWidth>
          </wp14:sizeRelH>
          <wp14:sizeRelV relativeFrom="margin">
            <wp14:pctHeight>0</wp14:pctHeight>
          </wp14:sizeRelV>
        </wp:anchor>
      </w:drawing>
    </w:r>
    <w:r>
      <w:rPr>
        <w:noProof/>
        <w:lang w:val="bs-Latn-BA" w:eastAsia="bs-Latn-BA"/>
      </w:rPr>
      <w:drawing>
        <wp:anchor distT="0" distB="0" distL="114300" distR="114300" simplePos="0" relativeHeight="251664384" behindDoc="0" locked="0" layoutInCell="1" allowOverlap="1" wp14:anchorId="386C8B11" wp14:editId="778220F9">
          <wp:simplePos x="0" y="0"/>
          <wp:positionH relativeFrom="column">
            <wp:posOffset>3062605</wp:posOffset>
          </wp:positionH>
          <wp:positionV relativeFrom="paragraph">
            <wp:posOffset>-116205</wp:posOffset>
          </wp:positionV>
          <wp:extent cx="1485900" cy="5473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id-logo.jpg"/>
                  <pic:cNvPicPr/>
                </pic:nvPicPr>
                <pic:blipFill>
                  <a:blip r:embed="rId2">
                    <a:extLst>
                      <a:ext uri="{28A0092B-C50C-407E-A947-70E740481C1C}">
                        <a14:useLocalDpi xmlns:a14="http://schemas.microsoft.com/office/drawing/2010/main" val="0"/>
                      </a:ext>
                    </a:extLst>
                  </a:blip>
                  <a:stretch>
                    <a:fillRect/>
                  </a:stretch>
                </pic:blipFill>
                <pic:spPr>
                  <a:xfrm>
                    <a:off x="0" y="0"/>
                    <a:ext cx="1485900" cy="547370"/>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bs-Latn-BA" w:eastAsia="bs-Latn-BA"/>
      </w:rPr>
      <mc:AlternateContent>
        <mc:Choice Requires="wps">
          <w:drawing>
            <wp:anchor distT="45720" distB="45720" distL="114300" distR="114300" simplePos="0" relativeHeight="251663360" behindDoc="0" locked="0" layoutInCell="1" allowOverlap="1" wp14:anchorId="59A95DB8" wp14:editId="517D3382">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7A0F97BA" w14:textId="77777777" w:rsidR="001C4B90" w:rsidRPr="004F7004" w:rsidRDefault="001C4B90" w:rsidP="00174FF1">
                          <w:pPr>
                            <w:spacing w:after="0" w:line="240" w:lineRule="auto"/>
                            <w:jc w:val="right"/>
                            <w:rPr>
                              <w:b/>
                              <w:color w:val="8E76BD"/>
                              <w:sz w:val="20"/>
                              <w:szCs w:val="20"/>
                              <w:lang w:val="sv-SE"/>
                            </w:rPr>
                          </w:pPr>
                          <w:r w:rsidRPr="004F7004">
                            <w:rPr>
                              <w:b/>
                              <w:color w:val="8E76BD"/>
                              <w:sz w:val="20"/>
                              <w:szCs w:val="20"/>
                              <w:lang w:val="sv-SE"/>
                            </w:rPr>
                            <w:t>Glavni ured Sarajevo</w:t>
                          </w:r>
                        </w:p>
                        <w:p w14:paraId="433CB1DB" w14:textId="77777777" w:rsidR="001C4B90" w:rsidRPr="004F7004" w:rsidRDefault="001C4B90" w:rsidP="00174FF1">
                          <w:pPr>
                            <w:spacing w:after="0" w:line="240" w:lineRule="auto"/>
                            <w:jc w:val="right"/>
                            <w:rPr>
                              <w:sz w:val="18"/>
                              <w:szCs w:val="18"/>
                              <w:lang w:val="sv-SE"/>
                            </w:rPr>
                          </w:pPr>
                          <w:r w:rsidRPr="004F7004">
                            <w:rPr>
                              <w:sz w:val="18"/>
                              <w:szCs w:val="18"/>
                              <w:lang w:val="sv-SE"/>
                            </w:rPr>
                            <w:t>Koste Hermana 11/2</w:t>
                          </w:r>
                        </w:p>
                        <w:p w14:paraId="0A7FFEFF" w14:textId="77777777" w:rsidR="001C4B90" w:rsidRPr="00174FF1" w:rsidRDefault="001C4B90" w:rsidP="00174FF1">
                          <w:pPr>
                            <w:spacing w:after="0" w:line="240" w:lineRule="auto"/>
                            <w:jc w:val="right"/>
                            <w:rPr>
                              <w:sz w:val="18"/>
                              <w:szCs w:val="18"/>
                            </w:rPr>
                          </w:pPr>
                          <w:r w:rsidRPr="00174FF1">
                            <w:rPr>
                              <w:sz w:val="18"/>
                              <w:szCs w:val="18"/>
                            </w:rPr>
                            <w:t>71 000 Sarajevo</w:t>
                          </w:r>
                        </w:p>
                        <w:p w14:paraId="6B662758" w14:textId="72B7D5A5" w:rsidR="001C4B90" w:rsidRPr="00174FF1" w:rsidRDefault="00F837B1" w:rsidP="00174FF1">
                          <w:pPr>
                            <w:spacing w:after="0" w:line="240" w:lineRule="auto"/>
                            <w:jc w:val="right"/>
                            <w:rPr>
                              <w:sz w:val="18"/>
                              <w:szCs w:val="18"/>
                            </w:rPr>
                          </w:pPr>
                          <w:proofErr w:type="spellStart"/>
                          <w:r w:rsidRPr="00174FF1">
                            <w:rPr>
                              <w:sz w:val="18"/>
                              <w:szCs w:val="18"/>
                            </w:rPr>
                            <w:t>t</w:t>
                          </w:r>
                          <w:r w:rsidR="001C4B90" w:rsidRPr="00174FF1">
                            <w:rPr>
                              <w:sz w:val="18"/>
                              <w:szCs w:val="18"/>
                            </w:rPr>
                            <w:t>el</w:t>
                          </w:r>
                          <w:proofErr w:type="spellEnd"/>
                          <w:r w:rsidR="001C4B90" w:rsidRPr="00174FF1">
                            <w:rPr>
                              <w:sz w:val="18"/>
                              <w:szCs w:val="18"/>
                            </w:rPr>
                            <w:t xml:space="preserve">: 033 268 </w:t>
                          </w:r>
                          <w:r w:rsidR="00CD4B65">
                            <w:rPr>
                              <w:sz w:val="18"/>
                              <w:szCs w:val="18"/>
                            </w:rPr>
                            <w:t>160</w:t>
                          </w:r>
                        </w:p>
                        <w:p w14:paraId="4900495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2B0A5783"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95DB8"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7A0F97BA" w14:textId="77777777" w:rsidR="001C4B90" w:rsidRPr="004F7004" w:rsidRDefault="001C4B90" w:rsidP="00174FF1">
                    <w:pPr>
                      <w:spacing w:after="0" w:line="240" w:lineRule="auto"/>
                      <w:jc w:val="right"/>
                      <w:rPr>
                        <w:b/>
                        <w:color w:val="8E76BD"/>
                        <w:sz w:val="20"/>
                        <w:szCs w:val="20"/>
                        <w:lang w:val="sv-SE"/>
                      </w:rPr>
                    </w:pPr>
                    <w:r w:rsidRPr="004F7004">
                      <w:rPr>
                        <w:b/>
                        <w:color w:val="8E76BD"/>
                        <w:sz w:val="20"/>
                        <w:szCs w:val="20"/>
                        <w:lang w:val="sv-SE"/>
                      </w:rPr>
                      <w:t>Glavni ured Sarajevo</w:t>
                    </w:r>
                  </w:p>
                  <w:p w14:paraId="433CB1DB" w14:textId="77777777" w:rsidR="001C4B90" w:rsidRPr="004F7004" w:rsidRDefault="001C4B90" w:rsidP="00174FF1">
                    <w:pPr>
                      <w:spacing w:after="0" w:line="240" w:lineRule="auto"/>
                      <w:jc w:val="right"/>
                      <w:rPr>
                        <w:sz w:val="18"/>
                        <w:szCs w:val="18"/>
                        <w:lang w:val="sv-SE"/>
                      </w:rPr>
                    </w:pPr>
                    <w:r w:rsidRPr="004F7004">
                      <w:rPr>
                        <w:sz w:val="18"/>
                        <w:szCs w:val="18"/>
                        <w:lang w:val="sv-SE"/>
                      </w:rPr>
                      <w:t>Koste Hermana 11/2</w:t>
                    </w:r>
                  </w:p>
                  <w:p w14:paraId="0A7FFEFF" w14:textId="77777777" w:rsidR="001C4B90" w:rsidRPr="00174FF1" w:rsidRDefault="001C4B90" w:rsidP="00174FF1">
                    <w:pPr>
                      <w:spacing w:after="0" w:line="240" w:lineRule="auto"/>
                      <w:jc w:val="right"/>
                      <w:rPr>
                        <w:sz w:val="18"/>
                        <w:szCs w:val="18"/>
                      </w:rPr>
                    </w:pPr>
                    <w:r w:rsidRPr="00174FF1">
                      <w:rPr>
                        <w:sz w:val="18"/>
                        <w:szCs w:val="18"/>
                      </w:rPr>
                      <w:t>71 000 Sarajevo</w:t>
                    </w:r>
                  </w:p>
                  <w:p w14:paraId="6B662758" w14:textId="72B7D5A5" w:rsidR="001C4B90" w:rsidRPr="00174FF1" w:rsidRDefault="00F837B1" w:rsidP="00174FF1">
                    <w:pPr>
                      <w:spacing w:after="0" w:line="240" w:lineRule="auto"/>
                      <w:jc w:val="right"/>
                      <w:rPr>
                        <w:sz w:val="18"/>
                        <w:szCs w:val="18"/>
                      </w:rPr>
                    </w:pPr>
                    <w:proofErr w:type="spellStart"/>
                    <w:r w:rsidRPr="00174FF1">
                      <w:rPr>
                        <w:sz w:val="18"/>
                        <w:szCs w:val="18"/>
                      </w:rPr>
                      <w:t>t</w:t>
                    </w:r>
                    <w:r w:rsidR="001C4B90" w:rsidRPr="00174FF1">
                      <w:rPr>
                        <w:sz w:val="18"/>
                        <w:szCs w:val="18"/>
                      </w:rPr>
                      <w:t>el</w:t>
                    </w:r>
                    <w:proofErr w:type="spellEnd"/>
                    <w:r w:rsidR="001C4B90" w:rsidRPr="00174FF1">
                      <w:rPr>
                        <w:sz w:val="18"/>
                        <w:szCs w:val="18"/>
                      </w:rPr>
                      <w:t xml:space="preserve">: 033 268 </w:t>
                    </w:r>
                    <w:r w:rsidR="00CD4B65">
                      <w:rPr>
                        <w:sz w:val="18"/>
                        <w:szCs w:val="18"/>
                      </w:rPr>
                      <w:t>160</w:t>
                    </w:r>
                  </w:p>
                  <w:p w14:paraId="4900495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2B0A5783"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v:textbox>
              <w10:wrap type="square"/>
            </v:shape>
          </w:pict>
        </mc:Fallback>
      </mc:AlternateContent>
    </w:r>
    <w:r w:rsidR="001C4B90">
      <w:rPr>
        <w:noProof/>
        <w:lang w:val="bs-Latn-BA" w:eastAsia="bs-Latn-BA"/>
      </w:rPr>
      <w:drawing>
        <wp:anchor distT="0" distB="0" distL="114300" distR="114300" simplePos="0" relativeHeight="251661312" behindDoc="1" locked="0" layoutInCell="1" allowOverlap="1" wp14:anchorId="4B2DEFFF" wp14:editId="3C5CE773">
          <wp:simplePos x="0" y="0"/>
          <wp:positionH relativeFrom="column">
            <wp:posOffset>-892176</wp:posOffset>
          </wp:positionH>
          <wp:positionV relativeFrom="paragraph">
            <wp:posOffset>-434340</wp:posOffset>
          </wp:positionV>
          <wp:extent cx="7753621" cy="12496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89640" cy="125548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A0"/>
    <w:rsid w:val="000129F0"/>
    <w:rsid w:val="00012EFC"/>
    <w:rsid w:val="00050559"/>
    <w:rsid w:val="00085B5A"/>
    <w:rsid w:val="000A04AD"/>
    <w:rsid w:val="000A6E1D"/>
    <w:rsid w:val="000C515C"/>
    <w:rsid w:val="000E37BC"/>
    <w:rsid w:val="00133FDA"/>
    <w:rsid w:val="00143716"/>
    <w:rsid w:val="00167A6B"/>
    <w:rsid w:val="00174FF1"/>
    <w:rsid w:val="001A6143"/>
    <w:rsid w:val="001C4B90"/>
    <w:rsid w:val="001D24FC"/>
    <w:rsid w:val="00206042"/>
    <w:rsid w:val="00227BC6"/>
    <w:rsid w:val="002445CC"/>
    <w:rsid w:val="002535B5"/>
    <w:rsid w:val="00292BC5"/>
    <w:rsid w:val="00324E99"/>
    <w:rsid w:val="00365106"/>
    <w:rsid w:val="003776C7"/>
    <w:rsid w:val="00390553"/>
    <w:rsid w:val="003A5D33"/>
    <w:rsid w:val="00431F04"/>
    <w:rsid w:val="004A55FA"/>
    <w:rsid w:val="004B61B1"/>
    <w:rsid w:val="004F7004"/>
    <w:rsid w:val="00515F25"/>
    <w:rsid w:val="00550329"/>
    <w:rsid w:val="00553B9D"/>
    <w:rsid w:val="00554770"/>
    <w:rsid w:val="00590A2D"/>
    <w:rsid w:val="006133DC"/>
    <w:rsid w:val="00653635"/>
    <w:rsid w:val="006973C3"/>
    <w:rsid w:val="006B72CC"/>
    <w:rsid w:val="006D63E7"/>
    <w:rsid w:val="006E46A0"/>
    <w:rsid w:val="00702B4A"/>
    <w:rsid w:val="00704541"/>
    <w:rsid w:val="00704ABE"/>
    <w:rsid w:val="00772AA4"/>
    <w:rsid w:val="007A4E41"/>
    <w:rsid w:val="007C6EA4"/>
    <w:rsid w:val="007F06AD"/>
    <w:rsid w:val="007F188D"/>
    <w:rsid w:val="00820128"/>
    <w:rsid w:val="00821049"/>
    <w:rsid w:val="00822892"/>
    <w:rsid w:val="00827C97"/>
    <w:rsid w:val="0083010A"/>
    <w:rsid w:val="00853934"/>
    <w:rsid w:val="0088059D"/>
    <w:rsid w:val="008A3985"/>
    <w:rsid w:val="008C19CA"/>
    <w:rsid w:val="008C3A22"/>
    <w:rsid w:val="0092799A"/>
    <w:rsid w:val="00956D25"/>
    <w:rsid w:val="00980863"/>
    <w:rsid w:val="009B4BE5"/>
    <w:rsid w:val="00A0311E"/>
    <w:rsid w:val="00A25D42"/>
    <w:rsid w:val="00AA3F5A"/>
    <w:rsid w:val="00B0768C"/>
    <w:rsid w:val="00B15039"/>
    <w:rsid w:val="00B76E00"/>
    <w:rsid w:val="00BB6472"/>
    <w:rsid w:val="00BE0982"/>
    <w:rsid w:val="00C1129C"/>
    <w:rsid w:val="00C213A1"/>
    <w:rsid w:val="00C52A45"/>
    <w:rsid w:val="00C53F77"/>
    <w:rsid w:val="00CB3B1D"/>
    <w:rsid w:val="00CD4B65"/>
    <w:rsid w:val="00CF5896"/>
    <w:rsid w:val="00D61DC8"/>
    <w:rsid w:val="00D8639F"/>
    <w:rsid w:val="00DB05D0"/>
    <w:rsid w:val="00DC6F87"/>
    <w:rsid w:val="00DE7967"/>
    <w:rsid w:val="00DF3F60"/>
    <w:rsid w:val="00E00CA2"/>
    <w:rsid w:val="00E440A8"/>
    <w:rsid w:val="00E4663A"/>
    <w:rsid w:val="00E5458C"/>
    <w:rsid w:val="00F04262"/>
    <w:rsid w:val="00F124C2"/>
    <w:rsid w:val="00F17CA6"/>
    <w:rsid w:val="00F2719C"/>
    <w:rsid w:val="00F837B1"/>
    <w:rsid w:val="00FA426C"/>
    <w:rsid w:val="00FC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DAFE7"/>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273502">
      <w:bodyDiv w:val="1"/>
      <w:marLeft w:val="0"/>
      <w:marRight w:val="0"/>
      <w:marTop w:val="0"/>
      <w:marBottom w:val="0"/>
      <w:divBdr>
        <w:top w:val="none" w:sz="0" w:space="0" w:color="auto"/>
        <w:left w:val="none" w:sz="0" w:space="0" w:color="auto"/>
        <w:bottom w:val="none" w:sz="0" w:space="0" w:color="auto"/>
        <w:right w:val="none" w:sz="0" w:space="0" w:color="auto"/>
      </w:divBdr>
    </w:div>
    <w:div w:id="160479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lupo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podlupom.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BE255-37D9-4ED5-8AD9-66D6FBEF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861</Words>
  <Characters>4912</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Samila Fuka</cp:lastModifiedBy>
  <cp:revision>20</cp:revision>
  <cp:lastPrinted>2018-03-29T07:41:00Z</cp:lastPrinted>
  <dcterms:created xsi:type="dcterms:W3CDTF">2018-08-16T08:01:00Z</dcterms:created>
  <dcterms:modified xsi:type="dcterms:W3CDTF">2018-10-04T20:32:00Z</dcterms:modified>
</cp:coreProperties>
</file>