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78" w:rsidRPr="00447190" w:rsidRDefault="00017678" w:rsidP="00017678">
      <w:pPr>
        <w:tabs>
          <w:tab w:val="left" w:pos="7680"/>
        </w:tabs>
        <w:spacing w:after="0" w:line="0" w:lineRule="atLeast"/>
        <w:ind w:left="-567" w:right="-454"/>
        <w:jc w:val="center"/>
        <w:rPr>
          <w:rFonts w:asciiTheme="minorHAnsi" w:hAnsiTheme="minorHAnsi" w:cstheme="minorHAnsi"/>
          <w:color w:val="auto"/>
          <w:szCs w:val="24"/>
        </w:rPr>
      </w:pPr>
      <w:r w:rsidRPr="00447190">
        <w:rPr>
          <w:rFonts w:asciiTheme="minorHAnsi" w:hAnsiTheme="minorHAnsi" w:cstheme="minorHAnsi"/>
          <w:szCs w:val="24"/>
        </w:rPr>
        <w:t>MEDIJIMA</w:t>
      </w:r>
      <w:r w:rsidRPr="00447190">
        <w:rPr>
          <w:rFonts w:asciiTheme="minorHAnsi" w:eastAsia="Times New Roman" w:hAnsiTheme="minorHAnsi" w:cstheme="minorHAnsi"/>
          <w:szCs w:val="24"/>
        </w:rPr>
        <w:tab/>
      </w:r>
      <w:r w:rsidR="00375E58" w:rsidRPr="00447190">
        <w:rPr>
          <w:rFonts w:asciiTheme="minorHAnsi" w:hAnsiTheme="minorHAnsi" w:cstheme="minorHAnsi"/>
          <w:szCs w:val="24"/>
        </w:rPr>
        <w:t>Sarajevo</w:t>
      </w:r>
      <w:r w:rsidRPr="00447190">
        <w:rPr>
          <w:rFonts w:asciiTheme="minorHAnsi" w:hAnsiTheme="minorHAnsi" w:cstheme="minorHAnsi"/>
          <w:szCs w:val="24"/>
        </w:rPr>
        <w:t xml:space="preserve">, </w:t>
      </w:r>
      <w:r w:rsidR="00375E58" w:rsidRPr="00447190">
        <w:rPr>
          <w:rFonts w:asciiTheme="minorHAnsi" w:hAnsiTheme="minorHAnsi" w:cstheme="minorHAnsi"/>
          <w:szCs w:val="24"/>
        </w:rPr>
        <w:t>15</w:t>
      </w:r>
      <w:r w:rsidRPr="00447190">
        <w:rPr>
          <w:rFonts w:asciiTheme="minorHAnsi" w:hAnsiTheme="minorHAnsi" w:cstheme="minorHAnsi"/>
          <w:szCs w:val="24"/>
        </w:rPr>
        <w:t>. 10. 2020.</w:t>
      </w:r>
    </w:p>
    <w:p w:rsidR="00017678" w:rsidRPr="00447190" w:rsidRDefault="00017678" w:rsidP="00017678">
      <w:pPr>
        <w:spacing w:after="0" w:line="20" w:lineRule="exact"/>
        <w:ind w:left="-567" w:right="-454"/>
        <w:jc w:val="center"/>
        <w:rPr>
          <w:rFonts w:asciiTheme="minorHAnsi" w:eastAsia="Times New Roman" w:hAnsiTheme="minorHAnsi" w:cstheme="minorHAnsi"/>
          <w:szCs w:val="24"/>
        </w:rPr>
      </w:pPr>
    </w:p>
    <w:p w:rsidR="00017678" w:rsidRPr="00447190" w:rsidRDefault="00017678" w:rsidP="00017678">
      <w:pPr>
        <w:spacing w:after="0" w:line="252" w:lineRule="exact"/>
        <w:ind w:left="-567" w:right="-454"/>
        <w:jc w:val="center"/>
        <w:rPr>
          <w:rFonts w:asciiTheme="minorHAnsi" w:hAnsiTheme="minorHAnsi" w:cstheme="minorHAnsi"/>
          <w:b/>
          <w:color w:val="FFFFFF"/>
          <w:szCs w:val="24"/>
        </w:rPr>
      </w:pPr>
    </w:p>
    <w:p w:rsidR="00017678" w:rsidRPr="00447190" w:rsidRDefault="00017678" w:rsidP="00017678">
      <w:pPr>
        <w:spacing w:after="0" w:line="252" w:lineRule="exact"/>
        <w:ind w:left="0" w:right="-454" w:firstLine="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447190">
        <w:rPr>
          <w:rFonts w:asciiTheme="minorHAnsi" w:hAnsiTheme="minorHAnsi" w:cstheme="minorHAnsi"/>
          <w:b/>
          <w:color w:val="auto"/>
          <w:szCs w:val="24"/>
        </w:rPr>
        <w:t>KO</w:t>
      </w:r>
      <w:r w:rsidR="00DF2578" w:rsidRPr="00447190">
        <w:rPr>
          <w:rFonts w:asciiTheme="minorHAnsi" w:hAnsiTheme="minorHAnsi" w:cstheme="minorHAnsi"/>
          <w:b/>
          <w:color w:val="auto"/>
          <w:szCs w:val="24"/>
        </w:rPr>
        <w:t>A</w:t>
      </w:r>
      <w:r w:rsidRPr="00447190">
        <w:rPr>
          <w:rFonts w:asciiTheme="minorHAnsi" w:hAnsiTheme="minorHAnsi" w:cstheme="minorHAnsi"/>
          <w:b/>
          <w:color w:val="auto"/>
          <w:szCs w:val="24"/>
        </w:rPr>
        <w:t>LICIJA ,,POD LUPOM“ – SAOP</w:t>
      </w:r>
      <w:r w:rsidR="00350DF7" w:rsidRPr="00447190">
        <w:rPr>
          <w:rFonts w:asciiTheme="minorHAnsi" w:hAnsiTheme="minorHAnsi" w:cstheme="minorHAnsi"/>
          <w:b/>
          <w:color w:val="auto"/>
          <w:szCs w:val="24"/>
        </w:rPr>
        <w:t>ŠT</w:t>
      </w:r>
      <w:r w:rsidRPr="00447190">
        <w:rPr>
          <w:rFonts w:asciiTheme="minorHAnsi" w:hAnsiTheme="minorHAnsi" w:cstheme="minorHAnsi"/>
          <w:b/>
          <w:color w:val="auto"/>
          <w:szCs w:val="24"/>
        </w:rPr>
        <w:t>ENJE ZA JAVNOST</w:t>
      </w:r>
    </w:p>
    <w:p w:rsidR="00221DCC" w:rsidRPr="00447190" w:rsidRDefault="00221DCC" w:rsidP="00017678">
      <w:pPr>
        <w:pStyle w:val="NoSpacing"/>
        <w:ind w:left="0" w:firstLine="0"/>
        <w:jc w:val="center"/>
        <w:rPr>
          <w:rFonts w:asciiTheme="minorHAnsi" w:hAnsiTheme="minorHAnsi" w:cstheme="minorHAnsi"/>
          <w:color w:val="auto"/>
          <w:szCs w:val="24"/>
        </w:rPr>
      </w:pPr>
    </w:p>
    <w:p w:rsidR="00350DF7" w:rsidRPr="00447190" w:rsidRDefault="00447190" w:rsidP="004D3DE2">
      <w:pPr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447190">
        <w:rPr>
          <w:rFonts w:asciiTheme="minorHAnsi" w:hAnsiTheme="minorHAnsi" w:cstheme="minorHAnsi"/>
          <w:b/>
          <w:bCs/>
          <w:szCs w:val="24"/>
        </w:rPr>
        <w:t>Koalicij</w:t>
      </w:r>
      <w:r w:rsidR="00B82DDA">
        <w:rPr>
          <w:rFonts w:asciiTheme="minorHAnsi" w:hAnsiTheme="minorHAnsi" w:cstheme="minorHAnsi"/>
          <w:b/>
          <w:bCs/>
          <w:szCs w:val="24"/>
        </w:rPr>
        <w:t xml:space="preserve">a „Pod lupom“: </w:t>
      </w:r>
      <w:r w:rsidR="007D1865">
        <w:rPr>
          <w:rFonts w:asciiTheme="minorHAnsi" w:hAnsiTheme="minorHAnsi" w:cstheme="minorHAnsi"/>
          <w:b/>
          <w:bCs/>
          <w:szCs w:val="24"/>
        </w:rPr>
        <w:t>Za bolje izbore u BiH nam treba još puno rada</w:t>
      </w:r>
      <w:r w:rsidR="00B82DDA">
        <w:rPr>
          <w:rFonts w:asciiTheme="minorHAnsi" w:hAnsiTheme="minorHAnsi" w:cstheme="minorHAnsi"/>
          <w:b/>
          <w:bCs/>
          <w:szCs w:val="24"/>
        </w:rPr>
        <w:t xml:space="preserve"> </w:t>
      </w:r>
    </w:p>
    <w:p w:rsidR="00447190" w:rsidRPr="00447190" w:rsidRDefault="00447190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221DCC" w:rsidRPr="004D3DE2" w:rsidRDefault="00B66168" w:rsidP="00A77DD6">
      <w:pPr>
        <w:ind w:left="0" w:firstLine="0"/>
        <w:rPr>
          <w:rFonts w:asciiTheme="minorHAnsi" w:hAnsiTheme="minorHAnsi" w:cstheme="minorHAnsi"/>
          <w:i/>
          <w:szCs w:val="24"/>
        </w:rPr>
      </w:pPr>
      <w:r w:rsidRPr="004D3DE2">
        <w:rPr>
          <w:rFonts w:asciiTheme="minorHAnsi" w:hAnsiTheme="minorHAnsi" w:cstheme="minorHAnsi"/>
          <w:i/>
          <w:szCs w:val="24"/>
        </w:rPr>
        <w:t xml:space="preserve">Koalicija za slobodne i poštene izbore ''Pod lupom'' koja zajedno sa 85 organizacija civilnog društva i neformalnih grupa posmatra predizborni period u BiH je na današnjoj press konferenciji u </w:t>
      </w:r>
      <w:r w:rsidR="00375E58" w:rsidRPr="004D3DE2">
        <w:rPr>
          <w:rFonts w:asciiTheme="minorHAnsi" w:hAnsiTheme="minorHAnsi" w:cstheme="minorHAnsi"/>
          <w:i/>
          <w:szCs w:val="24"/>
        </w:rPr>
        <w:t>Sarajevu</w:t>
      </w:r>
      <w:r w:rsidRPr="004D3DE2">
        <w:rPr>
          <w:rFonts w:asciiTheme="minorHAnsi" w:hAnsiTheme="minorHAnsi" w:cstheme="minorHAnsi"/>
          <w:i/>
          <w:szCs w:val="24"/>
        </w:rPr>
        <w:t xml:space="preserve"> </w:t>
      </w:r>
      <w:r w:rsidR="00375E58" w:rsidRPr="004D3DE2">
        <w:rPr>
          <w:rFonts w:asciiTheme="minorHAnsi" w:hAnsiTheme="minorHAnsi" w:cstheme="minorHAnsi"/>
          <w:i/>
          <w:szCs w:val="24"/>
        </w:rPr>
        <w:t xml:space="preserve">predstavila Prvi preliminarni izvještaj o dugoročnom posmatranju </w:t>
      </w:r>
      <w:r w:rsidR="00375E58" w:rsidRPr="004D3DE2">
        <w:rPr>
          <w:rFonts w:asciiTheme="minorHAnsi" w:hAnsiTheme="minorHAnsi" w:cstheme="minorHAnsi"/>
          <w:i/>
          <w:noProof/>
          <w:szCs w:val="24"/>
        </w:rPr>
        <w:t>Lokalnih izbora 2020. za period od 07. 09. do 11. 10. 2020. godine.</w:t>
      </w:r>
      <w:r w:rsidR="004D3DE2" w:rsidRPr="004D3DE2">
        <w:rPr>
          <w:rFonts w:asciiTheme="minorHAnsi" w:hAnsiTheme="minorHAnsi" w:cstheme="minorHAnsi"/>
          <w:i/>
          <w:noProof/>
          <w:szCs w:val="24"/>
        </w:rPr>
        <w:t xml:space="preserve"> Stotinu dugoročnih posmatrača Koalicije „Pod lupom“ izvještavaju na sedmičnom nivou o aktivnostima na terenu, te su do sada poslali ukupno 711 redovnih izvještaja o ključnim nalazima posmatranja i održali 853 sastanka sa različitim akterima izbornog procesa.</w:t>
      </w:r>
    </w:p>
    <w:p w:rsidR="00D44DC3" w:rsidRPr="00447190" w:rsidRDefault="00D44DC3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375E58" w:rsidRPr="00447190" w:rsidRDefault="00375E58" w:rsidP="00375E58">
      <w:pPr>
        <w:rPr>
          <w:rFonts w:asciiTheme="minorHAnsi" w:eastAsiaTheme="minorHAnsi" w:hAnsiTheme="minorHAnsi" w:cstheme="minorHAnsi"/>
          <w:noProof/>
          <w:color w:val="auto"/>
          <w:szCs w:val="24"/>
        </w:rPr>
      </w:pPr>
      <w:r w:rsidRPr="00447190">
        <w:rPr>
          <w:rFonts w:asciiTheme="minorHAnsi" w:hAnsiTheme="minorHAnsi" w:cstheme="minorHAnsi"/>
          <w:noProof/>
          <w:szCs w:val="24"/>
        </w:rPr>
        <w:t>Posmatrači/ce Koalicije „Pod lupom“ zabilježili su ukupno 538 različitih izbornih nepravilnosti u periodu od 07. 09. - 11. 10. 2020. godine. Najveći broj izbornih nepravilnosti odnosi se na 185 slučajeva preuranjene izborne kampanje u 59 opština/gradova u BiH te 105 slučajeva zloupotrebe javnih resursa i/ili funkcija u svrhu izborne kampanje u 35 opština/gradova.</w:t>
      </w:r>
      <w:r w:rsidR="004D3DE2">
        <w:rPr>
          <w:rFonts w:asciiTheme="minorHAnsi" w:hAnsiTheme="minorHAnsi" w:cstheme="minorHAnsi"/>
          <w:noProof/>
          <w:szCs w:val="24"/>
        </w:rPr>
        <w:t xml:space="preserve"> </w:t>
      </w:r>
    </w:p>
    <w:p w:rsidR="00375E58" w:rsidRPr="00447190" w:rsidRDefault="00375E58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CF756B" w:rsidRPr="00447190" w:rsidRDefault="00023098" w:rsidP="00A77DD6">
      <w:pPr>
        <w:ind w:left="0" w:firstLine="0"/>
        <w:rPr>
          <w:rFonts w:asciiTheme="minorHAnsi" w:hAnsiTheme="minorHAnsi" w:cstheme="minorHAnsi"/>
          <w:noProof/>
          <w:szCs w:val="24"/>
        </w:rPr>
      </w:pPr>
      <w:r w:rsidRPr="00447190">
        <w:rPr>
          <w:rFonts w:asciiTheme="minorHAnsi" w:hAnsiTheme="minorHAnsi" w:cstheme="minorHAnsi"/>
          <w:noProof/>
          <w:szCs w:val="24"/>
        </w:rPr>
        <w:t xml:space="preserve">Analiza pristiglih prijava preuranjene, zakonom zabranjene kampanje pokazuje da se najveći broj prijava odnosi na političke subjekte SDA (17), SNSD (12), SDP (7), SDS (7) i HDZ (7), </w:t>
      </w:r>
      <w:r w:rsidR="00390518">
        <w:rPr>
          <w:rFonts w:asciiTheme="minorHAnsi" w:hAnsiTheme="minorHAnsi" w:cstheme="minorHAnsi"/>
          <w:noProof/>
          <w:szCs w:val="24"/>
        </w:rPr>
        <w:t>a pristigle</w:t>
      </w:r>
      <w:r w:rsidRPr="00447190">
        <w:rPr>
          <w:rFonts w:asciiTheme="minorHAnsi" w:hAnsiTheme="minorHAnsi" w:cstheme="minorHAnsi"/>
          <w:noProof/>
          <w:szCs w:val="24"/>
        </w:rPr>
        <w:t xml:space="preserve"> prijav</w:t>
      </w:r>
      <w:r w:rsidR="00390518">
        <w:rPr>
          <w:rFonts w:asciiTheme="minorHAnsi" w:hAnsiTheme="minorHAnsi" w:cstheme="minorHAnsi"/>
          <w:noProof/>
          <w:szCs w:val="24"/>
        </w:rPr>
        <w:t>e</w:t>
      </w:r>
      <w:r w:rsidRPr="00447190">
        <w:rPr>
          <w:rFonts w:asciiTheme="minorHAnsi" w:hAnsiTheme="minorHAnsi" w:cstheme="minorHAnsi"/>
          <w:noProof/>
          <w:szCs w:val="24"/>
        </w:rPr>
        <w:t xml:space="preserve"> </w:t>
      </w:r>
      <w:r w:rsidR="00390518">
        <w:rPr>
          <w:rFonts w:asciiTheme="minorHAnsi" w:hAnsiTheme="minorHAnsi" w:cstheme="minorHAnsi"/>
          <w:noProof/>
          <w:szCs w:val="24"/>
        </w:rPr>
        <w:t>o slučajevima</w:t>
      </w:r>
      <w:r w:rsidRPr="00447190">
        <w:rPr>
          <w:rFonts w:asciiTheme="minorHAnsi" w:hAnsiTheme="minorHAnsi" w:cstheme="minorHAnsi"/>
          <w:noProof/>
          <w:szCs w:val="24"/>
        </w:rPr>
        <w:t xml:space="preserve"> zloupotrebe javnih resursa </w:t>
      </w:r>
      <w:r w:rsidR="00390518">
        <w:rPr>
          <w:rFonts w:asciiTheme="minorHAnsi" w:hAnsiTheme="minorHAnsi" w:cstheme="minorHAnsi"/>
          <w:noProof/>
          <w:szCs w:val="24"/>
        </w:rPr>
        <w:t xml:space="preserve">se </w:t>
      </w:r>
      <w:r w:rsidR="004D3DE2">
        <w:rPr>
          <w:rFonts w:asciiTheme="minorHAnsi" w:hAnsiTheme="minorHAnsi" w:cstheme="minorHAnsi"/>
          <w:noProof/>
          <w:szCs w:val="24"/>
        </w:rPr>
        <w:t xml:space="preserve">u najvećoj mjeri </w:t>
      </w:r>
      <w:r w:rsidRPr="00447190">
        <w:rPr>
          <w:rFonts w:asciiTheme="minorHAnsi" w:hAnsiTheme="minorHAnsi" w:cstheme="minorHAnsi"/>
          <w:noProof/>
          <w:szCs w:val="24"/>
        </w:rPr>
        <w:t>odnos</w:t>
      </w:r>
      <w:r w:rsidR="00390518">
        <w:rPr>
          <w:rFonts w:asciiTheme="minorHAnsi" w:hAnsiTheme="minorHAnsi" w:cstheme="minorHAnsi"/>
          <w:noProof/>
          <w:szCs w:val="24"/>
        </w:rPr>
        <w:t>e</w:t>
      </w:r>
      <w:r w:rsidRPr="00447190">
        <w:rPr>
          <w:rFonts w:asciiTheme="minorHAnsi" w:hAnsiTheme="minorHAnsi" w:cstheme="minorHAnsi"/>
          <w:noProof/>
          <w:szCs w:val="24"/>
        </w:rPr>
        <w:t xml:space="preserve"> na političke subjekte SNSD (18), SDA (14), SDS Semberije (4), SDS (4) i SDP (4).</w:t>
      </w:r>
    </w:p>
    <w:p w:rsidR="00023098" w:rsidRPr="00447190" w:rsidRDefault="00023098" w:rsidP="00A77DD6">
      <w:pPr>
        <w:ind w:left="0" w:firstLine="0"/>
        <w:rPr>
          <w:rFonts w:asciiTheme="minorHAnsi" w:hAnsiTheme="minorHAnsi" w:cstheme="minorHAnsi"/>
          <w:noProof/>
          <w:szCs w:val="24"/>
        </w:rPr>
      </w:pPr>
    </w:p>
    <w:p w:rsidR="00023098" w:rsidRPr="00447190" w:rsidRDefault="00420551" w:rsidP="00023098">
      <w:pPr>
        <w:ind w:left="0" w:firstLine="0"/>
        <w:rPr>
          <w:rFonts w:asciiTheme="minorHAnsi" w:hAnsiTheme="minorHAnsi" w:cstheme="minorHAnsi"/>
          <w:noProof/>
          <w:szCs w:val="24"/>
        </w:rPr>
      </w:pPr>
      <w:r w:rsidRPr="00447190">
        <w:rPr>
          <w:rFonts w:asciiTheme="minorHAnsi" w:hAnsiTheme="minorHAnsi" w:cstheme="minorHAnsi"/>
          <w:noProof/>
          <w:szCs w:val="24"/>
        </w:rPr>
        <w:t>„</w:t>
      </w:r>
      <w:r w:rsidR="00023098" w:rsidRPr="00447190">
        <w:rPr>
          <w:rFonts w:asciiTheme="minorHAnsi" w:hAnsiTheme="minorHAnsi" w:cstheme="minorHAnsi"/>
          <w:noProof/>
          <w:szCs w:val="24"/>
        </w:rPr>
        <w:t xml:space="preserve">Izborni zakon BiH definiše izbornu kampanju kao period od 30 dana uoči izbornog dana u kojem politički subjekti predstavljaju biračima i javnosti svoje programe i kandidate za predstojeće izbore. Izborna kampanja za Lokalne izbore 2020. godine počinje </w:t>
      </w:r>
      <w:r w:rsidR="004D3DE2">
        <w:rPr>
          <w:rFonts w:asciiTheme="minorHAnsi" w:hAnsiTheme="minorHAnsi" w:cstheme="minorHAnsi"/>
          <w:noProof/>
          <w:szCs w:val="24"/>
        </w:rPr>
        <w:t xml:space="preserve">sutra, </w:t>
      </w:r>
      <w:r w:rsidR="00023098" w:rsidRPr="00447190">
        <w:rPr>
          <w:rFonts w:asciiTheme="minorHAnsi" w:hAnsiTheme="minorHAnsi" w:cstheme="minorHAnsi"/>
          <w:noProof/>
          <w:szCs w:val="24"/>
        </w:rPr>
        <w:t>16. oktobra. Do ovog datuma zabranjeno je bilo kakvo plaćeno javno oglašavanje, kao i sve predizborne aktivnosti političkih subjekata, osim održavanja internih skupova organa i statutarnih tijela političkih subjekata. Koalicija „Pod lupom“ prijavila je više slučajeva preura</w:t>
      </w:r>
      <w:r w:rsidR="004D3DE2">
        <w:rPr>
          <w:rFonts w:asciiTheme="minorHAnsi" w:hAnsiTheme="minorHAnsi" w:cstheme="minorHAnsi"/>
          <w:noProof/>
          <w:szCs w:val="24"/>
        </w:rPr>
        <w:t>njene kampanje CIK-u</w:t>
      </w:r>
      <w:r w:rsidRPr="00447190">
        <w:rPr>
          <w:rFonts w:asciiTheme="minorHAnsi" w:hAnsiTheme="minorHAnsi" w:cstheme="minorHAnsi"/>
          <w:noProof/>
          <w:szCs w:val="24"/>
        </w:rPr>
        <w:t>“</w:t>
      </w:r>
      <w:r w:rsidR="00023098" w:rsidRPr="00447190">
        <w:rPr>
          <w:rFonts w:asciiTheme="minorHAnsi" w:hAnsiTheme="minorHAnsi" w:cstheme="minorHAnsi"/>
          <w:noProof/>
          <w:szCs w:val="24"/>
        </w:rPr>
        <w:t xml:space="preserve">  – izjavila je Jelena Tanasković-Mićanović, koordinatorica za javne politike Koalicije „Pod lupom“.</w:t>
      </w:r>
    </w:p>
    <w:p w:rsidR="00023098" w:rsidRPr="00447190" w:rsidRDefault="00023098" w:rsidP="00023098">
      <w:pPr>
        <w:ind w:left="0" w:firstLine="0"/>
        <w:rPr>
          <w:rFonts w:asciiTheme="minorHAnsi" w:hAnsiTheme="minorHAnsi" w:cstheme="minorHAnsi"/>
          <w:noProof/>
          <w:szCs w:val="24"/>
        </w:rPr>
      </w:pPr>
    </w:p>
    <w:p w:rsidR="00023098" w:rsidRPr="00447190" w:rsidRDefault="00023098" w:rsidP="00023098">
      <w:pPr>
        <w:rPr>
          <w:rFonts w:asciiTheme="minorHAnsi" w:hAnsiTheme="minorHAnsi" w:cstheme="minorHAnsi"/>
          <w:noProof/>
          <w:szCs w:val="24"/>
        </w:rPr>
      </w:pPr>
      <w:r w:rsidRPr="00447190">
        <w:rPr>
          <w:rFonts w:asciiTheme="minorHAnsi" w:hAnsiTheme="minorHAnsi" w:cstheme="minorHAnsi"/>
          <w:noProof/>
          <w:szCs w:val="24"/>
        </w:rPr>
        <w:t>Nepravilnost koja je svakako obilježila dosadašnji izborni period je krađa identiteta i zloupotreba ličnih podataka građana u svrhu glasanja putem pošte. U odnosu na izborne cikluse u posljednjih 6 godina, CIK BiH je zaprimila rekordan broj prijava za glasanje putem pošte, blizu 130.00</w:t>
      </w:r>
      <w:r w:rsidR="004D3DE2">
        <w:rPr>
          <w:rFonts w:asciiTheme="minorHAnsi" w:hAnsiTheme="minorHAnsi" w:cstheme="minorHAnsi"/>
          <w:noProof/>
          <w:szCs w:val="24"/>
        </w:rPr>
        <w:t>0</w:t>
      </w:r>
      <w:r w:rsidRPr="00447190">
        <w:rPr>
          <w:rFonts w:asciiTheme="minorHAnsi" w:hAnsiTheme="minorHAnsi" w:cstheme="minorHAnsi"/>
          <w:noProof/>
          <w:szCs w:val="24"/>
        </w:rPr>
        <w:t xml:space="preserve"> zahtjeva. Broj odbijenih zahtjeva je takođe</w:t>
      </w:r>
      <w:r w:rsidR="00390518">
        <w:rPr>
          <w:rFonts w:asciiTheme="minorHAnsi" w:hAnsiTheme="minorHAnsi" w:cstheme="minorHAnsi"/>
          <w:noProof/>
          <w:szCs w:val="24"/>
        </w:rPr>
        <w:t>r</w:t>
      </w:r>
      <w:r w:rsidRPr="00447190">
        <w:rPr>
          <w:rFonts w:asciiTheme="minorHAnsi" w:hAnsiTheme="minorHAnsi" w:cstheme="minorHAnsi"/>
          <w:noProof/>
          <w:szCs w:val="24"/>
        </w:rPr>
        <w:t xml:space="preserve"> rekordan. Posmatrači Koalicije „Pod lupom“ zabilježili su ukupno 36 različitih slučajeva koji se odnose na zloupotrebe ličnih podataka za glasanje putem pošte u 23 opština i gradova u BiH.  Koaliciji „Pod lupom“ direktno je prijavljeno 5 različitih slučajeva moguće zloupotrebe ličnih podataka građana/ki za registrovanje za glasanje putem pošte koji se odnose na stotine birača/ica, o čemu je Koalicija</w:t>
      </w:r>
      <w:r w:rsidR="00420551" w:rsidRPr="00447190">
        <w:rPr>
          <w:rFonts w:asciiTheme="minorHAnsi" w:hAnsiTheme="minorHAnsi" w:cstheme="minorHAnsi"/>
          <w:noProof/>
          <w:szCs w:val="24"/>
        </w:rPr>
        <w:t xml:space="preserve"> „Pod lupom“</w:t>
      </w:r>
      <w:r w:rsidRPr="00447190">
        <w:rPr>
          <w:rFonts w:asciiTheme="minorHAnsi" w:hAnsiTheme="minorHAnsi" w:cstheme="minorHAnsi"/>
          <w:noProof/>
          <w:szCs w:val="24"/>
        </w:rPr>
        <w:t xml:space="preserve"> obavijestila CIK BiH.</w:t>
      </w:r>
    </w:p>
    <w:p w:rsidR="00023098" w:rsidRPr="00447190" w:rsidRDefault="00023098" w:rsidP="00023098">
      <w:pPr>
        <w:rPr>
          <w:rFonts w:asciiTheme="minorHAnsi" w:hAnsiTheme="minorHAnsi" w:cstheme="minorHAnsi"/>
          <w:noProof/>
          <w:szCs w:val="24"/>
        </w:rPr>
      </w:pPr>
    </w:p>
    <w:p w:rsidR="00023098" w:rsidRPr="00447190" w:rsidRDefault="00023098" w:rsidP="00023098">
      <w:pPr>
        <w:rPr>
          <w:rFonts w:asciiTheme="minorHAnsi" w:eastAsiaTheme="minorHAnsi" w:hAnsiTheme="minorHAnsi" w:cstheme="minorHAnsi"/>
          <w:noProof/>
          <w:color w:val="auto"/>
          <w:szCs w:val="24"/>
        </w:rPr>
      </w:pPr>
      <w:r w:rsidRPr="00447190">
        <w:rPr>
          <w:rFonts w:asciiTheme="minorHAnsi" w:hAnsiTheme="minorHAnsi" w:cstheme="minorHAnsi"/>
          <w:noProof/>
          <w:szCs w:val="24"/>
        </w:rPr>
        <w:t>Praksa trgovine mjestima u biračkim odborima nastavlja se i na ovim izborima. Posmatrači Koalicije su prijavili navode o 19 slučajeva trgovine mjestima u biračkim odborima u 15 različitih opština i gradova.</w:t>
      </w:r>
    </w:p>
    <w:p w:rsidR="00023098" w:rsidRPr="00447190" w:rsidRDefault="00023098" w:rsidP="00023098">
      <w:pPr>
        <w:ind w:left="0" w:firstLine="0"/>
        <w:rPr>
          <w:rFonts w:asciiTheme="minorHAnsi" w:hAnsiTheme="minorHAnsi" w:cstheme="minorHAnsi"/>
          <w:noProof/>
          <w:szCs w:val="24"/>
        </w:rPr>
      </w:pPr>
    </w:p>
    <w:p w:rsidR="00023098" w:rsidRPr="00447190" w:rsidRDefault="00023098" w:rsidP="00023098">
      <w:pPr>
        <w:rPr>
          <w:rFonts w:asciiTheme="minorHAnsi" w:hAnsiTheme="minorHAnsi" w:cstheme="minorHAnsi"/>
          <w:noProof/>
          <w:szCs w:val="24"/>
        </w:rPr>
      </w:pPr>
      <w:r w:rsidRPr="00447190">
        <w:rPr>
          <w:rFonts w:asciiTheme="minorHAnsi" w:hAnsiTheme="minorHAnsi" w:cstheme="minorHAnsi"/>
          <w:noProof/>
          <w:szCs w:val="24"/>
        </w:rPr>
        <w:t>Iako nezakoniti, pritisci na birače/ice i kupovina glasova na izborima u BiH već su postali uobičajena praksa. Posmatrači Koalicije izvijestili su o 19 takvih slučajeva u 15 opština i gradova. Navedeni slučajevi odnose se na navode o nuđenju novca u zamjenu za glas, pritiske na zaposlene u javnim preduzećima i slično. Glasine o kupovini glasova zabilježene su u više opština gdje se ti iznosi kreću u rasponu od 50 – 150 KM.  Zabrinjavaju napomene dugoročnih posmatrača o tome da su takvi razgovori i dogovori opšteprihvaćeni i da građani/ke ne zaziru od prodaje glasova. Društvene mreže i u ovoj nepravilnosti imaju ulogu gdje se iste koriste za nuđenje novca u zamjenu za glas.</w:t>
      </w:r>
    </w:p>
    <w:p w:rsidR="00023098" w:rsidRPr="00447190" w:rsidRDefault="00023098" w:rsidP="00023098">
      <w:pPr>
        <w:rPr>
          <w:rFonts w:asciiTheme="minorHAnsi" w:hAnsiTheme="minorHAnsi" w:cstheme="minorHAnsi"/>
          <w:noProof/>
          <w:szCs w:val="24"/>
        </w:rPr>
      </w:pPr>
    </w:p>
    <w:p w:rsidR="00023098" w:rsidRPr="00447190" w:rsidRDefault="00420551" w:rsidP="003E4C06">
      <w:pPr>
        <w:rPr>
          <w:rFonts w:asciiTheme="minorHAnsi" w:eastAsiaTheme="minorHAnsi" w:hAnsiTheme="minorHAnsi" w:cstheme="minorHAnsi"/>
          <w:noProof/>
          <w:color w:val="auto"/>
          <w:szCs w:val="24"/>
        </w:rPr>
      </w:pPr>
      <w:r w:rsidRPr="00447190">
        <w:rPr>
          <w:rFonts w:asciiTheme="minorHAnsi" w:hAnsiTheme="minorHAnsi" w:cstheme="minorHAnsi"/>
          <w:noProof/>
          <w:szCs w:val="24"/>
        </w:rPr>
        <w:t xml:space="preserve">Govor </w:t>
      </w:r>
      <w:r w:rsidR="004D3DE2">
        <w:rPr>
          <w:rFonts w:asciiTheme="minorHAnsi" w:hAnsiTheme="minorHAnsi" w:cstheme="minorHAnsi"/>
          <w:noProof/>
          <w:szCs w:val="24"/>
        </w:rPr>
        <w:t>mržnje zabilježen</w:t>
      </w:r>
      <w:r w:rsidR="00023098" w:rsidRPr="00447190">
        <w:rPr>
          <w:rFonts w:asciiTheme="minorHAnsi" w:hAnsiTheme="minorHAnsi" w:cstheme="minorHAnsi"/>
          <w:noProof/>
          <w:szCs w:val="24"/>
        </w:rPr>
        <w:t xml:space="preserve"> </w:t>
      </w:r>
      <w:r w:rsidR="004D3DE2">
        <w:rPr>
          <w:rFonts w:asciiTheme="minorHAnsi" w:hAnsiTheme="minorHAnsi" w:cstheme="minorHAnsi"/>
          <w:noProof/>
          <w:szCs w:val="24"/>
        </w:rPr>
        <w:t xml:space="preserve">je </w:t>
      </w:r>
      <w:r w:rsidR="00023098" w:rsidRPr="00447190">
        <w:rPr>
          <w:rFonts w:asciiTheme="minorHAnsi" w:hAnsiTheme="minorHAnsi" w:cstheme="minorHAnsi"/>
          <w:noProof/>
          <w:szCs w:val="24"/>
        </w:rPr>
        <w:t>u 17 slučajeva u 14 opština/gradova</w:t>
      </w:r>
      <w:r w:rsidRPr="00447190">
        <w:rPr>
          <w:rFonts w:asciiTheme="minorHAnsi" w:hAnsiTheme="minorHAnsi" w:cstheme="minorHAnsi"/>
          <w:noProof/>
          <w:szCs w:val="24"/>
        </w:rPr>
        <w:t xml:space="preserve">, a posebno je </w:t>
      </w:r>
      <w:r w:rsidR="00023098" w:rsidRPr="00447190">
        <w:rPr>
          <w:rFonts w:asciiTheme="minorHAnsi" w:hAnsiTheme="minorHAnsi" w:cstheme="minorHAnsi"/>
          <w:noProof/>
          <w:szCs w:val="24"/>
        </w:rPr>
        <w:t xml:space="preserve">izražena zloupotreba društvene mreže Facebook za korištenje neprimjerenog govora, posebno od strane kandidata/kinja političkih subjekata. Slučaj koji je privukao najviše pažnje javnosti je spot kojeg je emitovao politički subjekt „Ujedinjena Srpska“, u kojem se na stereotipan i uvredljiv način prikazuju pripadnici konstitutivnih naroda i manjina u BiH. </w:t>
      </w:r>
    </w:p>
    <w:p w:rsidR="003E4C06" w:rsidRPr="00447190" w:rsidRDefault="003E4C06" w:rsidP="00023098">
      <w:pPr>
        <w:rPr>
          <w:rFonts w:asciiTheme="minorHAnsi" w:hAnsiTheme="minorHAnsi" w:cstheme="minorHAnsi"/>
          <w:noProof/>
          <w:szCs w:val="24"/>
        </w:rPr>
      </w:pPr>
    </w:p>
    <w:p w:rsidR="00023098" w:rsidRPr="00447190" w:rsidRDefault="00722333" w:rsidP="00023098">
      <w:pPr>
        <w:rPr>
          <w:rFonts w:asciiTheme="minorHAnsi" w:hAnsiTheme="minorHAnsi" w:cstheme="minorHAnsi"/>
          <w:noProof/>
          <w:szCs w:val="24"/>
        </w:rPr>
      </w:pPr>
      <w:r w:rsidRPr="00447190">
        <w:rPr>
          <w:rFonts w:asciiTheme="minorHAnsi" w:hAnsiTheme="minorHAnsi" w:cstheme="minorHAnsi"/>
          <w:noProof/>
          <w:szCs w:val="24"/>
        </w:rPr>
        <w:t>„</w:t>
      </w:r>
      <w:r w:rsidR="00023098" w:rsidRPr="00447190">
        <w:rPr>
          <w:rFonts w:asciiTheme="minorHAnsi" w:hAnsiTheme="minorHAnsi" w:cstheme="minorHAnsi"/>
          <w:noProof/>
          <w:szCs w:val="24"/>
        </w:rPr>
        <w:t>Zabilježeni su koordinisani napadi političkih stranaka na nezavisni i nestranački karakter izborne posmatračke misije Koalicije „Pod lupom“ u vidu pokušaja infiltracije stranačkih aktivista u redove nestranačkih posmatrača. Koalicija „Pod lupom“ najoštrije osuđuje ovakvu praksu od stran</w:t>
      </w:r>
      <w:r w:rsidR="008617D2">
        <w:rPr>
          <w:rFonts w:asciiTheme="minorHAnsi" w:hAnsiTheme="minorHAnsi" w:cstheme="minorHAnsi"/>
          <w:noProof/>
          <w:szCs w:val="24"/>
        </w:rPr>
        <w:t>e pojedinih političkih stranaka</w:t>
      </w:r>
      <w:r w:rsidRPr="00447190">
        <w:rPr>
          <w:rFonts w:asciiTheme="minorHAnsi" w:hAnsiTheme="minorHAnsi" w:cstheme="minorHAnsi"/>
          <w:noProof/>
          <w:szCs w:val="24"/>
        </w:rPr>
        <w:t>“ – dodala je Jelena Tanasković-Mićanović.</w:t>
      </w:r>
    </w:p>
    <w:p w:rsidR="00023098" w:rsidRPr="00447190" w:rsidRDefault="00023098" w:rsidP="00023098">
      <w:pPr>
        <w:rPr>
          <w:rFonts w:asciiTheme="minorHAnsi" w:eastAsiaTheme="minorHAnsi" w:hAnsiTheme="minorHAnsi" w:cstheme="minorHAnsi"/>
          <w:noProof/>
          <w:color w:val="auto"/>
          <w:szCs w:val="24"/>
        </w:rPr>
      </w:pPr>
    </w:p>
    <w:p w:rsidR="00DC0356" w:rsidRPr="00447190" w:rsidRDefault="00363F9F" w:rsidP="00722333">
      <w:pPr>
        <w:ind w:left="0" w:firstLine="0"/>
        <w:rPr>
          <w:rFonts w:asciiTheme="minorHAnsi" w:hAnsiTheme="minorHAnsi" w:cstheme="minorHAnsi"/>
          <w:noProof/>
          <w:szCs w:val="24"/>
        </w:rPr>
      </w:pPr>
      <w:r w:rsidRPr="00447190">
        <w:rPr>
          <w:rFonts w:asciiTheme="minorHAnsi" w:hAnsiTheme="minorHAnsi" w:cstheme="minorHAnsi"/>
          <w:szCs w:val="24"/>
        </w:rPr>
        <w:t>Dugoročni posmatrači/ce Koalicije</w:t>
      </w:r>
      <w:r w:rsidR="00C508D0" w:rsidRPr="00447190">
        <w:rPr>
          <w:rFonts w:asciiTheme="minorHAnsi" w:hAnsiTheme="minorHAnsi" w:cstheme="minorHAnsi"/>
          <w:szCs w:val="24"/>
        </w:rPr>
        <w:t xml:space="preserve"> „Pod lupom“ </w:t>
      </w:r>
      <w:r w:rsidRPr="00447190">
        <w:rPr>
          <w:rFonts w:asciiTheme="minorHAnsi" w:hAnsiTheme="minorHAnsi" w:cstheme="minorHAnsi"/>
          <w:szCs w:val="24"/>
        </w:rPr>
        <w:t xml:space="preserve"> </w:t>
      </w:r>
      <w:r w:rsidR="00722333" w:rsidRPr="00447190">
        <w:rPr>
          <w:rFonts w:asciiTheme="minorHAnsi" w:hAnsiTheme="minorHAnsi" w:cstheme="minorHAnsi"/>
          <w:szCs w:val="24"/>
        </w:rPr>
        <w:t xml:space="preserve">posmatraju i rad lokalne izborne administracije te </w:t>
      </w:r>
      <w:r w:rsidR="00722333" w:rsidRPr="00447190">
        <w:rPr>
          <w:rFonts w:asciiTheme="minorHAnsi" w:hAnsiTheme="minorHAnsi" w:cstheme="minorHAnsi"/>
          <w:noProof/>
          <w:szCs w:val="24"/>
        </w:rPr>
        <w:t>uglavnom imaju korektnu saradnju sa lokalnim izbornim komisijama.</w:t>
      </w:r>
    </w:p>
    <w:p w:rsidR="00722333" w:rsidRPr="00447190" w:rsidRDefault="00722333" w:rsidP="00DC0356">
      <w:pPr>
        <w:rPr>
          <w:rFonts w:asciiTheme="minorHAnsi" w:hAnsiTheme="minorHAnsi" w:cstheme="minorHAnsi"/>
          <w:noProof/>
          <w:szCs w:val="24"/>
        </w:rPr>
      </w:pPr>
    </w:p>
    <w:p w:rsidR="00722333" w:rsidRPr="00447190" w:rsidRDefault="00722333" w:rsidP="00722333">
      <w:pPr>
        <w:rPr>
          <w:rFonts w:asciiTheme="minorHAnsi" w:hAnsiTheme="minorHAnsi" w:cstheme="minorHAnsi"/>
          <w:noProof/>
          <w:szCs w:val="24"/>
        </w:rPr>
      </w:pPr>
      <w:r w:rsidRPr="00447190">
        <w:rPr>
          <w:rFonts w:asciiTheme="minorHAnsi" w:hAnsiTheme="minorHAnsi" w:cstheme="minorHAnsi"/>
          <w:noProof/>
          <w:szCs w:val="24"/>
        </w:rPr>
        <w:t xml:space="preserve">Četiri lokalne izborne komisije djeluju u nepotpunom sastavu iako je do izbornog dana ostalo svega mjesec dana, a to su Bosansko Grahovo, Pelagićevo, Teslić i Vukosavlje, dok 14 izbornih komisija nije ispoštovalo Zakon o ravnopravnosti spolova i to podjednako </w:t>
      </w:r>
      <w:r w:rsidR="008617D2">
        <w:rPr>
          <w:rFonts w:asciiTheme="minorHAnsi" w:hAnsiTheme="minorHAnsi" w:cstheme="minorHAnsi"/>
          <w:noProof/>
          <w:szCs w:val="24"/>
        </w:rPr>
        <w:t xml:space="preserve">(po 7) </w:t>
      </w:r>
      <w:r w:rsidRPr="00447190">
        <w:rPr>
          <w:rFonts w:asciiTheme="minorHAnsi" w:hAnsiTheme="minorHAnsi" w:cstheme="minorHAnsi"/>
          <w:noProof/>
          <w:szCs w:val="24"/>
        </w:rPr>
        <w:t xml:space="preserve">na štetu žena i na štetu muškaraca. </w:t>
      </w:r>
    </w:p>
    <w:p w:rsidR="00722333" w:rsidRPr="00447190" w:rsidRDefault="00722333" w:rsidP="00722333">
      <w:pPr>
        <w:rPr>
          <w:rFonts w:asciiTheme="minorHAnsi" w:hAnsiTheme="minorHAnsi" w:cstheme="minorHAnsi"/>
          <w:noProof/>
          <w:szCs w:val="24"/>
        </w:rPr>
      </w:pPr>
    </w:p>
    <w:p w:rsidR="00722333" w:rsidRPr="008617D2" w:rsidRDefault="00722333" w:rsidP="008617D2">
      <w:pPr>
        <w:rPr>
          <w:rFonts w:asciiTheme="minorHAnsi" w:hAnsiTheme="minorHAnsi" w:cstheme="minorHAnsi"/>
          <w:noProof/>
          <w:szCs w:val="24"/>
        </w:rPr>
      </w:pPr>
      <w:r w:rsidRPr="00447190">
        <w:rPr>
          <w:rFonts w:asciiTheme="minorHAnsi" w:hAnsiTheme="minorHAnsi" w:cstheme="minorHAnsi"/>
          <w:noProof/>
          <w:szCs w:val="24"/>
        </w:rPr>
        <w:t>Sve lokalne izborne komisije imaju donesen Poslovnik o radu lokalne izborne komisije, a 77 izbornih komisija ili 53,8% od ukupnog broja lokalnih izbornih komisija je imenovalo sekretara što je povećanje u odnosu na izbore 2018. godine.</w:t>
      </w:r>
      <w:r w:rsidR="008617D2">
        <w:rPr>
          <w:rFonts w:asciiTheme="minorHAnsi" w:eastAsiaTheme="minorHAnsi" w:hAnsiTheme="minorHAnsi" w:cstheme="minorHAnsi"/>
          <w:noProof/>
          <w:color w:val="auto"/>
          <w:szCs w:val="24"/>
        </w:rPr>
        <w:t xml:space="preserve"> </w:t>
      </w:r>
      <w:r w:rsidR="00420551" w:rsidRPr="00447190">
        <w:rPr>
          <w:rFonts w:asciiTheme="minorHAnsi" w:hAnsiTheme="minorHAnsi" w:cstheme="minorHAnsi"/>
          <w:noProof/>
          <w:szCs w:val="24"/>
        </w:rPr>
        <w:t>V</w:t>
      </w:r>
      <w:r w:rsidRPr="00447190">
        <w:rPr>
          <w:rFonts w:asciiTheme="minorHAnsi" w:hAnsiTheme="minorHAnsi" w:cstheme="minorHAnsi"/>
          <w:noProof/>
          <w:szCs w:val="24"/>
        </w:rPr>
        <w:t>ećina izbornih komisija r</w:t>
      </w:r>
      <w:r w:rsidR="008617D2">
        <w:rPr>
          <w:rFonts w:asciiTheme="minorHAnsi" w:hAnsiTheme="minorHAnsi" w:cstheme="minorHAnsi"/>
          <w:noProof/>
          <w:szCs w:val="24"/>
        </w:rPr>
        <w:t>edovno održava sedmične sastanke</w:t>
      </w:r>
      <w:r w:rsidRPr="00447190">
        <w:rPr>
          <w:rFonts w:asciiTheme="minorHAnsi" w:hAnsiTheme="minorHAnsi" w:cstheme="minorHAnsi"/>
          <w:noProof/>
          <w:szCs w:val="24"/>
        </w:rPr>
        <w:t xml:space="preserve">, dok je izborna komisija opštine Pale (FBiH) održala samo jedan sastank u periodu kojeg pokriva ovaj izvještaj. Sa poteškoćama u radu u smislu neadekvatnih uslova za rad suočava se 7 lokalnih izbornih komisija što je zabrinjavajuće s aspekta uspješne organizacije lokalnih izbora u ovim opštinama i gradovima. </w:t>
      </w:r>
      <w:r w:rsidR="008617D2" w:rsidRPr="00447190">
        <w:rPr>
          <w:rFonts w:asciiTheme="minorHAnsi" w:hAnsiTheme="minorHAnsi" w:cstheme="minorHAnsi"/>
          <w:noProof/>
          <w:szCs w:val="24"/>
        </w:rPr>
        <w:t>Centar za birački spisak dostupan je građanima/kama u svim opštinama/gradovima.</w:t>
      </w:r>
    </w:p>
    <w:p w:rsidR="00722333" w:rsidRPr="00447190" w:rsidRDefault="00722333" w:rsidP="00722333">
      <w:pPr>
        <w:rPr>
          <w:rFonts w:asciiTheme="minorHAnsi" w:hAnsiTheme="minorHAnsi" w:cstheme="minorHAnsi"/>
          <w:noProof/>
          <w:szCs w:val="24"/>
        </w:rPr>
      </w:pPr>
    </w:p>
    <w:p w:rsidR="00722333" w:rsidRPr="00447190" w:rsidRDefault="00722333" w:rsidP="00722333">
      <w:pPr>
        <w:rPr>
          <w:rFonts w:asciiTheme="minorHAnsi" w:hAnsiTheme="minorHAnsi" w:cstheme="minorHAnsi"/>
          <w:noProof/>
          <w:szCs w:val="24"/>
        </w:rPr>
      </w:pPr>
      <w:r w:rsidRPr="00447190">
        <w:rPr>
          <w:rFonts w:asciiTheme="minorHAnsi" w:hAnsiTheme="minorHAnsi" w:cstheme="minorHAnsi"/>
          <w:noProof/>
          <w:szCs w:val="24"/>
        </w:rPr>
        <w:t xml:space="preserve">Posmatrači Koalicije „Pod lupom“ su zabilježili da je lokalnim izbornim komisijama uloženo 18 prigovora na izborni proces u 16 opština i gradova.  Uloženi prigovori uglavnom se odnose na žrijebanje za članove biračkih odbora i registraciju birača za glasanje putem pošte. </w:t>
      </w:r>
    </w:p>
    <w:p w:rsidR="00E532D5" w:rsidRPr="00447190" w:rsidRDefault="00E532D5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E532D5" w:rsidRPr="00447190" w:rsidRDefault="00E532D5" w:rsidP="00E532D5">
      <w:pPr>
        <w:rPr>
          <w:rFonts w:asciiTheme="minorHAnsi" w:eastAsiaTheme="minorHAnsi" w:hAnsiTheme="minorHAnsi" w:cstheme="minorHAnsi"/>
          <w:noProof/>
          <w:color w:val="auto"/>
          <w:szCs w:val="24"/>
        </w:rPr>
      </w:pPr>
      <w:r w:rsidRPr="00447190">
        <w:rPr>
          <w:rFonts w:asciiTheme="minorHAnsi" w:hAnsiTheme="minorHAnsi" w:cstheme="minorHAnsi"/>
          <w:noProof/>
          <w:szCs w:val="24"/>
        </w:rPr>
        <w:t>„CIK BiH u periodu od raspisivanja izbora održala je više od 40 sjednica. Sjednice CIK BiH otvorene su za javnost, a prenose se uživo putem službenog You Tube kanala. Proaktivnost CIK-a u nastojanju da povrati poljuljano povjerenje građana/ki BiH u izbore, kroz povećanje transparentnosti i blagovremeno razmatranje uočenih nepravilnosti, ohrabruje i predstavlja promjenu nabol</w:t>
      </w:r>
      <w:r w:rsidR="008617D2">
        <w:rPr>
          <w:rFonts w:asciiTheme="minorHAnsi" w:hAnsiTheme="minorHAnsi" w:cstheme="minorHAnsi"/>
          <w:noProof/>
          <w:szCs w:val="24"/>
        </w:rPr>
        <w:t>je u odnosu na prethodne godine</w:t>
      </w:r>
      <w:r w:rsidRPr="00447190">
        <w:rPr>
          <w:rFonts w:asciiTheme="minorHAnsi" w:hAnsiTheme="minorHAnsi" w:cstheme="minorHAnsi"/>
          <w:noProof/>
          <w:szCs w:val="24"/>
        </w:rPr>
        <w:t>“ – izjavio je Dario Jovanović, projekt menadžer Koalicije „Pod lupom“.</w:t>
      </w:r>
    </w:p>
    <w:p w:rsidR="00E532D5" w:rsidRPr="00447190" w:rsidRDefault="00E532D5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CF756B" w:rsidRPr="00447190" w:rsidRDefault="00DC0356" w:rsidP="00A77DD6">
      <w:pPr>
        <w:ind w:left="0" w:firstLine="0"/>
        <w:rPr>
          <w:rFonts w:asciiTheme="minorHAnsi" w:hAnsiTheme="minorHAnsi" w:cstheme="minorHAnsi"/>
          <w:szCs w:val="24"/>
        </w:rPr>
      </w:pPr>
      <w:r w:rsidRPr="00447190">
        <w:rPr>
          <w:rFonts w:asciiTheme="minorHAnsi" w:hAnsiTheme="minorHAnsi" w:cstheme="minorHAnsi"/>
          <w:szCs w:val="24"/>
        </w:rPr>
        <w:t>Trenutne aktivnosti Koalicije „Pod lupom“ provode se kroz STEP projekat kojeg finansira Evropska unija, a sufinansira</w:t>
      </w:r>
      <w:r w:rsidR="00E532D5" w:rsidRPr="00447190">
        <w:rPr>
          <w:rFonts w:asciiTheme="minorHAnsi" w:hAnsiTheme="minorHAnsi" w:cstheme="minorHAnsi"/>
          <w:szCs w:val="24"/>
        </w:rPr>
        <w:t>ju Vlada</w:t>
      </w:r>
      <w:r w:rsidRPr="00447190">
        <w:rPr>
          <w:rFonts w:asciiTheme="minorHAnsi" w:hAnsiTheme="minorHAnsi" w:cstheme="minorHAnsi"/>
          <w:szCs w:val="24"/>
        </w:rPr>
        <w:t xml:space="preserve"> Sjedinjenih Američkih Država</w:t>
      </w:r>
      <w:r w:rsidR="00E532D5" w:rsidRPr="00447190">
        <w:rPr>
          <w:rFonts w:asciiTheme="minorHAnsi" w:hAnsiTheme="minorHAnsi" w:cstheme="minorHAnsi"/>
          <w:szCs w:val="24"/>
        </w:rPr>
        <w:t xml:space="preserve"> i Organizacija za sigurnost i saradnju u Evropi</w:t>
      </w:r>
      <w:r w:rsidR="008617D2">
        <w:rPr>
          <w:rFonts w:asciiTheme="minorHAnsi" w:hAnsiTheme="minorHAnsi" w:cstheme="minorHAnsi"/>
          <w:szCs w:val="24"/>
        </w:rPr>
        <w:t xml:space="preserve"> (OSCE)</w:t>
      </w:r>
      <w:r w:rsidRPr="00447190">
        <w:rPr>
          <w:rFonts w:asciiTheme="minorHAnsi" w:hAnsiTheme="minorHAnsi" w:cstheme="minorHAnsi"/>
          <w:szCs w:val="24"/>
        </w:rPr>
        <w:t xml:space="preserve">. Projekat STEP jača ulogu i kapacitete civilnog društva i građana BiH da efikasno podrže procese demokratizacije doprinoseći slobodnim i poštenim izborima u BiH. U sklopu misije građanskog, nestranačkog posmatranja Lokalnih izbora 2020. godine Koalicija „Pod lupom“ </w:t>
      </w:r>
      <w:r w:rsidR="00C3735B" w:rsidRPr="00447190">
        <w:rPr>
          <w:rFonts w:asciiTheme="minorHAnsi" w:hAnsiTheme="minorHAnsi" w:cstheme="minorHAnsi"/>
          <w:szCs w:val="24"/>
        </w:rPr>
        <w:t>na izborni dan planira angažman 3.000 nestranačkih, građanskih posmatrača izbornog dana na biračkim mjestima širom BiH.</w:t>
      </w:r>
    </w:p>
    <w:p w:rsidR="00C3735B" w:rsidRPr="00447190" w:rsidRDefault="00C3735B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C3735B" w:rsidRPr="00447190" w:rsidRDefault="00C3735B" w:rsidP="00C3735B">
      <w:pPr>
        <w:rPr>
          <w:rFonts w:asciiTheme="minorHAnsi" w:hAnsiTheme="minorHAnsi" w:cstheme="minorHAnsi"/>
          <w:szCs w:val="24"/>
        </w:rPr>
      </w:pPr>
      <w:r w:rsidRPr="00447190">
        <w:rPr>
          <w:rFonts w:asciiTheme="minorHAnsi" w:hAnsiTheme="minorHAnsi" w:cstheme="minorHAnsi"/>
          <w:szCs w:val="24"/>
        </w:rPr>
        <w:t xml:space="preserve">„Cilj Koalicije </w:t>
      </w:r>
      <w:r w:rsidR="008617D2">
        <w:rPr>
          <w:rFonts w:asciiTheme="minorHAnsi" w:hAnsiTheme="minorHAnsi" w:cstheme="minorHAnsi"/>
          <w:szCs w:val="24"/>
        </w:rPr>
        <w:t>„</w:t>
      </w:r>
      <w:r w:rsidRPr="00447190">
        <w:rPr>
          <w:rFonts w:asciiTheme="minorHAnsi" w:hAnsiTheme="minorHAnsi" w:cstheme="minorHAnsi"/>
          <w:szCs w:val="24"/>
        </w:rPr>
        <w:t>Pod lupom</w:t>
      </w:r>
      <w:r w:rsidR="008617D2">
        <w:rPr>
          <w:rFonts w:asciiTheme="minorHAnsi" w:hAnsiTheme="minorHAnsi" w:cstheme="minorHAnsi"/>
          <w:szCs w:val="24"/>
        </w:rPr>
        <w:t>“</w:t>
      </w:r>
      <w:r w:rsidRPr="00447190">
        <w:rPr>
          <w:rFonts w:asciiTheme="minorHAnsi" w:hAnsiTheme="minorHAnsi" w:cstheme="minorHAnsi"/>
          <w:szCs w:val="24"/>
        </w:rPr>
        <w:t xml:space="preserve"> su slobodni i pošteni izbori. Cilj Koalicije </w:t>
      </w:r>
      <w:r w:rsidR="008617D2">
        <w:rPr>
          <w:rFonts w:asciiTheme="minorHAnsi" w:hAnsiTheme="minorHAnsi" w:cstheme="minorHAnsi"/>
          <w:szCs w:val="24"/>
        </w:rPr>
        <w:t>„</w:t>
      </w:r>
      <w:r w:rsidRPr="00447190">
        <w:rPr>
          <w:rFonts w:asciiTheme="minorHAnsi" w:hAnsiTheme="minorHAnsi" w:cstheme="minorHAnsi"/>
          <w:szCs w:val="24"/>
        </w:rPr>
        <w:t>Pod lupom</w:t>
      </w:r>
      <w:r w:rsidR="008617D2">
        <w:rPr>
          <w:rFonts w:asciiTheme="minorHAnsi" w:hAnsiTheme="minorHAnsi" w:cstheme="minorHAnsi"/>
          <w:szCs w:val="24"/>
        </w:rPr>
        <w:t>“</w:t>
      </w:r>
      <w:r w:rsidRPr="00447190">
        <w:rPr>
          <w:rFonts w:asciiTheme="minorHAnsi" w:hAnsiTheme="minorHAnsi" w:cstheme="minorHAnsi"/>
          <w:szCs w:val="24"/>
        </w:rPr>
        <w:t xml:space="preserve"> je zaštita glasova građana birača. Nas ne zanimaju rezultati izbora – zanima nas da ti rezultati budu stvarni odraz izborne volje građana i na tome predano radimo šest godina“ – </w:t>
      </w:r>
      <w:r w:rsidR="00FD27D6" w:rsidRPr="00447190">
        <w:rPr>
          <w:rFonts w:asciiTheme="minorHAnsi" w:hAnsiTheme="minorHAnsi" w:cstheme="minorHAnsi"/>
          <w:szCs w:val="24"/>
        </w:rPr>
        <w:t>dodao je Dario Jovanović.</w:t>
      </w:r>
    </w:p>
    <w:p w:rsidR="00C3735B" w:rsidRPr="00447190" w:rsidRDefault="00C3735B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C3735B" w:rsidRPr="00447190" w:rsidRDefault="00C3735B" w:rsidP="00E532D5">
      <w:pPr>
        <w:rPr>
          <w:rFonts w:asciiTheme="minorHAnsi" w:eastAsiaTheme="minorHAnsi" w:hAnsiTheme="minorHAnsi" w:cstheme="minorHAnsi"/>
          <w:noProof/>
          <w:color w:val="auto"/>
          <w:szCs w:val="24"/>
        </w:rPr>
      </w:pPr>
      <w:r w:rsidRPr="00447190">
        <w:rPr>
          <w:rFonts w:asciiTheme="minorHAnsi" w:hAnsiTheme="minorHAnsi" w:cstheme="minorHAnsi"/>
          <w:szCs w:val="24"/>
        </w:rPr>
        <w:t>Koalicij</w:t>
      </w:r>
      <w:r w:rsidR="00E532D5" w:rsidRPr="00447190">
        <w:rPr>
          <w:rFonts w:asciiTheme="minorHAnsi" w:hAnsiTheme="minorHAnsi" w:cstheme="minorHAnsi"/>
          <w:szCs w:val="24"/>
        </w:rPr>
        <w:t>a</w:t>
      </w:r>
      <w:r w:rsidRPr="00447190">
        <w:rPr>
          <w:rFonts w:asciiTheme="minorHAnsi" w:hAnsiTheme="minorHAnsi" w:cstheme="minorHAnsi"/>
          <w:szCs w:val="24"/>
        </w:rPr>
        <w:t xml:space="preserve"> „Pod lupom“ </w:t>
      </w:r>
      <w:r w:rsidR="00E532D5" w:rsidRPr="00447190">
        <w:rPr>
          <w:rFonts w:asciiTheme="minorHAnsi" w:hAnsiTheme="minorHAnsi" w:cstheme="minorHAnsi"/>
          <w:noProof/>
          <w:szCs w:val="24"/>
        </w:rPr>
        <w:t xml:space="preserve">poziva sve političke subjekte da se pridržavaju izbornih pravila u izbornoj kampanji koja počinje sutra te </w:t>
      </w:r>
      <w:r w:rsidRPr="00447190">
        <w:rPr>
          <w:rFonts w:asciiTheme="minorHAnsi" w:hAnsiTheme="minorHAnsi" w:cstheme="minorHAnsi"/>
          <w:szCs w:val="24"/>
        </w:rPr>
        <w:t>apeluj</w:t>
      </w:r>
      <w:r w:rsidR="00E532D5" w:rsidRPr="00447190">
        <w:rPr>
          <w:rFonts w:asciiTheme="minorHAnsi" w:hAnsiTheme="minorHAnsi" w:cstheme="minorHAnsi"/>
          <w:szCs w:val="24"/>
        </w:rPr>
        <w:t>e</w:t>
      </w:r>
      <w:r w:rsidRPr="00447190">
        <w:rPr>
          <w:rFonts w:asciiTheme="minorHAnsi" w:hAnsiTheme="minorHAnsi" w:cstheme="minorHAnsi"/>
          <w:szCs w:val="24"/>
        </w:rPr>
        <w:t xml:space="preserve"> da ovi lokalni izbori proteknu u demokratskoj atmosferi, mirno i dostojanstveno</w:t>
      </w:r>
      <w:r w:rsidR="00E532D5" w:rsidRPr="00447190">
        <w:rPr>
          <w:rFonts w:asciiTheme="minorHAnsi" w:hAnsiTheme="minorHAnsi" w:cstheme="minorHAnsi"/>
          <w:szCs w:val="24"/>
        </w:rPr>
        <w:t>.</w:t>
      </w:r>
      <w:r w:rsidRPr="00447190">
        <w:rPr>
          <w:rFonts w:asciiTheme="minorHAnsi" w:hAnsiTheme="minorHAnsi" w:cstheme="minorHAnsi"/>
          <w:szCs w:val="24"/>
        </w:rPr>
        <w:t xml:space="preserve"> </w:t>
      </w:r>
      <w:r w:rsidR="00E532D5" w:rsidRPr="00447190">
        <w:rPr>
          <w:rFonts w:asciiTheme="minorHAnsi" w:hAnsiTheme="minorHAnsi" w:cstheme="minorHAnsi"/>
          <w:szCs w:val="24"/>
        </w:rPr>
        <w:t>Koalicija „Pod lupom“ poziva</w:t>
      </w:r>
      <w:r w:rsidRPr="00447190">
        <w:rPr>
          <w:rFonts w:asciiTheme="minorHAnsi" w:hAnsiTheme="minorHAnsi" w:cstheme="minorHAnsi"/>
          <w:szCs w:val="24"/>
        </w:rPr>
        <w:t xml:space="preserve"> građane da izađu i ostvare svoje pravo glasa. Posmatrači Koalicije „Pod lupom“ će dati sve što je u njihovoj moći da im to pravo niko ne naruši.</w:t>
      </w:r>
    </w:p>
    <w:p w:rsidR="00A77DD6" w:rsidRPr="00447190" w:rsidRDefault="00A77DD6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420551" w:rsidRDefault="00A77DD6" w:rsidP="00C3735B">
      <w:pPr>
        <w:ind w:left="0" w:firstLine="0"/>
        <w:rPr>
          <w:rFonts w:asciiTheme="minorHAnsi" w:hAnsiTheme="minorHAnsi" w:cstheme="minorHAnsi"/>
          <w:szCs w:val="24"/>
        </w:rPr>
      </w:pPr>
      <w:r w:rsidRPr="00447190">
        <w:rPr>
          <w:rFonts w:asciiTheme="minorHAnsi" w:hAnsiTheme="minorHAnsi" w:cstheme="minorHAnsi"/>
          <w:szCs w:val="24"/>
        </w:rPr>
        <w:t xml:space="preserve">Podsjećamo građane i građanke Bosne i Hercegovine da </w:t>
      </w:r>
      <w:r w:rsidR="00E532D5" w:rsidRPr="00447190">
        <w:rPr>
          <w:rFonts w:asciiTheme="minorHAnsi" w:hAnsiTheme="minorHAnsi" w:cstheme="minorHAnsi"/>
          <w:szCs w:val="24"/>
        </w:rPr>
        <w:t>sve izborne nepravilnosti mogu prijaviti Koaliciji „Pod lupom“</w:t>
      </w:r>
      <w:r w:rsidRPr="00447190">
        <w:rPr>
          <w:rFonts w:asciiTheme="minorHAnsi" w:hAnsiTheme="minorHAnsi" w:cstheme="minorHAnsi"/>
          <w:szCs w:val="24"/>
        </w:rPr>
        <w:t xml:space="preserve"> na besplatni broj telefona 080 05 05 05 ili putem web stranice </w:t>
      </w:r>
      <w:hyperlink r:id="rId6" w:history="1">
        <w:r w:rsidR="008617D2" w:rsidRPr="00AB3D30">
          <w:rPr>
            <w:rStyle w:val="Hyperlink"/>
            <w:rFonts w:asciiTheme="minorHAnsi" w:hAnsiTheme="minorHAnsi" w:cstheme="minorHAnsi"/>
            <w:szCs w:val="24"/>
          </w:rPr>
          <w:t>www.podlupom.org</w:t>
        </w:r>
      </w:hyperlink>
      <w:r w:rsidR="008617D2">
        <w:rPr>
          <w:rFonts w:asciiTheme="minorHAnsi" w:hAnsiTheme="minorHAnsi" w:cstheme="minorHAnsi"/>
          <w:szCs w:val="24"/>
        </w:rPr>
        <w:t xml:space="preserve"> t</w:t>
      </w:r>
      <w:r w:rsidRPr="00447190">
        <w:rPr>
          <w:rFonts w:asciiTheme="minorHAnsi" w:hAnsiTheme="minorHAnsi" w:cstheme="minorHAnsi"/>
          <w:szCs w:val="24"/>
        </w:rPr>
        <w:t>e da prijave uočene izborne nepravilnosti putem navedenih kontakata.</w:t>
      </w:r>
    </w:p>
    <w:p w:rsidR="008617D2" w:rsidRDefault="008617D2" w:rsidP="00C3735B">
      <w:pPr>
        <w:ind w:left="0" w:firstLine="0"/>
        <w:rPr>
          <w:rFonts w:asciiTheme="minorHAnsi" w:hAnsiTheme="minorHAnsi" w:cstheme="minorHAnsi"/>
          <w:szCs w:val="24"/>
        </w:rPr>
      </w:pPr>
    </w:p>
    <w:p w:rsidR="008617D2" w:rsidRPr="00447190" w:rsidRDefault="008617D2" w:rsidP="00C3735B">
      <w:pPr>
        <w:ind w:left="0" w:firstLine="0"/>
        <w:rPr>
          <w:rFonts w:asciiTheme="minorHAnsi" w:hAnsiTheme="minorHAnsi" w:cstheme="minorHAnsi"/>
          <w:szCs w:val="24"/>
        </w:rPr>
      </w:pPr>
    </w:p>
    <w:p w:rsidR="00420551" w:rsidRDefault="00420551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8617D2" w:rsidRDefault="008617D2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8617D2" w:rsidRDefault="008617D2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8617D2" w:rsidRDefault="008617D2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8617D2" w:rsidRDefault="008617D2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8617D2" w:rsidRDefault="008617D2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8617D2" w:rsidRDefault="008617D2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8617D2" w:rsidRPr="00447190" w:rsidRDefault="008617D2" w:rsidP="00A77DD6">
      <w:pPr>
        <w:ind w:left="0" w:firstLine="0"/>
        <w:rPr>
          <w:rFonts w:asciiTheme="minorHAnsi" w:hAnsiTheme="minorHAnsi" w:cstheme="minorHAnsi"/>
          <w:szCs w:val="24"/>
        </w:rPr>
      </w:pPr>
    </w:p>
    <w:p w:rsidR="004C441F" w:rsidRPr="00447190" w:rsidRDefault="00A77DD6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  <w:r w:rsidRPr="00447190">
        <w:rPr>
          <w:rFonts w:asciiTheme="minorHAnsi" w:hAnsiTheme="minorHAnsi" w:cstheme="minorHAnsi"/>
          <w:i/>
          <w:iCs/>
          <w:szCs w:val="24"/>
        </w:rPr>
        <w:t xml:space="preserve">Za sve dodatne informacije molimo Vas da se obratite koordinatoru za odnose s javnošću Koalicije ,,Pod lupom'' Hasanu Kamenjakoviću putem elektronske pošte </w:t>
      </w:r>
      <w:hyperlink r:id="rId7" w:history="1">
        <w:r w:rsidRPr="00447190">
          <w:rPr>
            <w:rStyle w:val="Hyperlink"/>
            <w:rFonts w:asciiTheme="minorHAnsi" w:hAnsiTheme="minorHAnsi" w:cstheme="minorHAnsi"/>
            <w:i/>
            <w:iCs/>
            <w:szCs w:val="24"/>
          </w:rPr>
          <w:t>pr@podlupom.org</w:t>
        </w:r>
      </w:hyperlink>
      <w:r w:rsidRPr="00447190">
        <w:rPr>
          <w:rFonts w:asciiTheme="minorHAnsi" w:hAnsiTheme="minorHAnsi" w:cstheme="minorHAnsi"/>
          <w:i/>
          <w:iCs/>
          <w:szCs w:val="24"/>
        </w:rPr>
        <w:t xml:space="preserve"> ili telefona 033 268 160 i 063 396 521.</w:t>
      </w:r>
    </w:p>
    <w:sectPr w:rsidR="004C441F" w:rsidRPr="00447190">
      <w:headerReference w:type="default" r:id="rId8"/>
      <w:footerReference w:type="default" r:id="rId9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382" w:rsidRDefault="00943382">
      <w:pPr>
        <w:spacing w:after="0" w:line="240" w:lineRule="auto"/>
      </w:pPr>
      <w:r>
        <w:separator/>
      </w:r>
    </w:p>
  </w:endnote>
  <w:endnote w:type="continuationSeparator" w:id="0">
    <w:p w:rsidR="00943382" w:rsidRDefault="0094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C1A" w:rsidRDefault="00221DCC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323BD10F" wp14:editId="3BCFEC10">
          <wp:simplePos x="0" y="0"/>
          <wp:positionH relativeFrom="page">
            <wp:align>right</wp:align>
          </wp:positionH>
          <wp:positionV relativeFrom="paragraph">
            <wp:posOffset>-161925</wp:posOffset>
          </wp:positionV>
          <wp:extent cx="7772400" cy="118776"/>
          <wp:effectExtent l="0" t="0" r="0" b="0"/>
          <wp:wrapNone/>
          <wp:docPr id="23" name="Picture 1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4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187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0" locked="0" layoutInCell="1" allowOverlap="1" wp14:anchorId="32A003D2" wp14:editId="3FBF593E">
          <wp:simplePos x="0" y="0"/>
          <wp:positionH relativeFrom="margin">
            <wp:align>center</wp:align>
          </wp:positionH>
          <wp:positionV relativeFrom="paragraph">
            <wp:posOffset>-70485</wp:posOffset>
          </wp:positionV>
          <wp:extent cx="6411599" cy="699772"/>
          <wp:effectExtent l="0" t="0" r="8255" b="5080"/>
          <wp:wrapNone/>
          <wp:docPr id="20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11599" cy="6997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382" w:rsidRDefault="00943382">
      <w:pPr>
        <w:spacing w:after="0" w:line="240" w:lineRule="auto"/>
      </w:pPr>
      <w:r>
        <w:separator/>
      </w:r>
    </w:p>
  </w:footnote>
  <w:footnote w:type="continuationSeparator" w:id="0">
    <w:p w:rsidR="00943382" w:rsidRDefault="0094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C1A" w:rsidRPr="00221DCC" w:rsidRDefault="004D3DE2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bs-Latn-BA" w:eastAsia="bs-Latn-B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9BCD27" wp14:editId="6F47416F">
              <wp:simplePos x="0" y="0"/>
              <wp:positionH relativeFrom="page">
                <wp:posOffset>0</wp:posOffset>
              </wp:positionH>
              <wp:positionV relativeFrom="page">
                <wp:posOffset>28575</wp:posOffset>
              </wp:positionV>
              <wp:extent cx="7931150" cy="1323340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23340"/>
                        <a:chOff x="0" y="28566"/>
                        <a:chExt cx="7931779" cy="1323987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38593" y="34239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6"/>
                          <a:ext cx="1352479" cy="1114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9BCD27" id="Group 1180" o:spid="_x0000_s1026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">
              <v:rect id="Rectangle 6" o:spid="_x0000_s1027" style="position:absolute;left:13447;top:4676;width:421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 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fax: 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24385;top:342;width:18505;height:8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8AOTAAAAA2wAAAA8AAABkcnMvZG93bnJldi54bWxET01rwkAQvRf6H5Yp9FY3FmwldRW1KL02&#10;pvchOybB7GzcHU3qr+8WCr3N433OYjW6Tl0pxNazgekkA0VcedtybaA87J7moKIgW+w8k4FvirBa&#10;3t8tMLd+4E+6FlKrFMIxRwONSJ9rHauGHMaJ74kTd/TBoSQYam0DDincdfo5y160w5ZTQ4M9bRuq&#10;TsXFGTjv5rOyGIpZedtiuGz28v5VijGPD+P6DZTQKP/iP/eHTfNf4feXdIBe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vwA5MAAAADbAAAADwAAAAAAAAAAAAAAAACfAgAA&#10;ZHJzL2Rvd25yZXYueG1sUEsFBgAAAAAEAAQA9wAAAIwDAAAAAA==&#10;">
                <v:imagedata r:id="rId4" o:title=""/>
                <v:path arrowok="t"/>
              </v:shape>
              <v:shape id="Picture 26" o:spid="_x0000_s1043" type="#_x0000_t75" style="position:absolute;left:5619;top:285;width:13525;height:1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nXjEAAAA2wAAAA8AAABkcnMvZG93bnJldi54bWxEj0FvwjAMhe+T+A+RkXaZIN0ODHUEBJPQ&#10;uGwahd2txLQVjVOaAO2/nw+TdrP1nt/7vFj1vlE36mId2MDzNANFbIOruTRwPGwnc1AxITtsApOB&#10;gSKslqOHBeYu3HlPtyKVSkI45migSqnNtY62Io9xGlpi0U6h85hk7UrtOrxLuG/0S5bNtMeapaHC&#10;lt4rsufi6g08fXztPm38fh3s5acYZjW6jb8Y8zju12+gEvXp3/x3vXOCL7Dyiwy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minXjEAAAA2wAAAA8AAAAAAAAAAAAAAAAA&#10;nwIAAGRycy9kb3ducmV2LnhtbFBLBQYAAAAABAAEAPcAAACQAwAAAAA=&#10;">
                <v:imagedata r:id="rId5" o:title=""/>
                <v:path arrowok="t"/>
              </v:shape>
              <v:shape id="Picture 1443" o:spid="_x0000_s1044" type="#_x0000_t75" style="position:absolute;top:11575;width:77719;height:1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XrM3CAAAA2wAAAA8AAABkcnMvZG93bnJldi54bWxET99rwjAQfh/sfwgn7G1NlG1s1ShTECcK&#10;Y1V8PppbW9ZcShK1/vdGGPh2H9/Pm8x624oT+dA41jDMFAji0pmGKw373fL5HUSIyAZbx6ThQgFm&#10;08eHCebGnfmHTkWsRArhkKOGOsYulzKUNVkMmeuIE/frvMWYoK+k8XhO4baVI6XepMWGU0ONHS1q&#10;Kv+Ko9XgV+1yflDzw/fLZrspiu1aqt2r1k+D/nMMIlIf7+J/95dJ8z/g9ks6QE6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F6zNwgAAANsAAAAPAAAAAAAAAAAAAAAAAJ8C&#10;AABkcnMvZG93bnJldi54bWxQSwUGAAAAAAQABAD3AAAAjgMAAAAA&#10;">
                <v:imagedata r:id="rId6" o:title=""/>
                <v:path arrowok="t"/>
              </v:shape>
              <w10:wrap type="topAndBottom" anchorx="page" anchory="page"/>
            </v:group>
          </w:pict>
        </mc:Fallback>
      </mc:AlternateContent>
    </w:r>
    <w:r>
      <w:rPr>
        <w:noProof/>
        <w:sz w:val="22"/>
        <w:lang w:val="bs-Latn-BA" w:eastAsia="bs-Latn-BA"/>
      </w:rPr>
      <w:drawing>
        <wp:anchor distT="0" distB="0" distL="114300" distR="114300" simplePos="0" relativeHeight="251665408" behindDoc="0" locked="0" layoutInCell="1" allowOverlap="1" wp14:anchorId="6E69E080" wp14:editId="7C48587E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lang w:val="bs-Latn-BA" w:eastAsia="bs-Latn-BA"/>
      </w:rPr>
      <w:drawing>
        <wp:anchor distT="0" distB="0" distL="114300" distR="114300" simplePos="0" relativeHeight="251662336" behindDoc="0" locked="0" layoutInCell="1" allowOverlap="1" wp14:anchorId="21CF7DF2" wp14:editId="5CAE339A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61"/>
    <w:rsid w:val="00017678"/>
    <w:rsid w:val="00023098"/>
    <w:rsid w:val="00083E95"/>
    <w:rsid w:val="0011775F"/>
    <w:rsid w:val="00124DA4"/>
    <w:rsid w:val="00145F61"/>
    <w:rsid w:val="00177E87"/>
    <w:rsid w:val="00221DCC"/>
    <w:rsid w:val="0023597B"/>
    <w:rsid w:val="002526AD"/>
    <w:rsid w:val="002C4503"/>
    <w:rsid w:val="00350DF7"/>
    <w:rsid w:val="00363F9F"/>
    <w:rsid w:val="00375E58"/>
    <w:rsid w:val="00390518"/>
    <w:rsid w:val="003E4C06"/>
    <w:rsid w:val="00420551"/>
    <w:rsid w:val="004416CD"/>
    <w:rsid w:val="00447190"/>
    <w:rsid w:val="004A6B82"/>
    <w:rsid w:val="004C441F"/>
    <w:rsid w:val="004D3DE2"/>
    <w:rsid w:val="006B2F69"/>
    <w:rsid w:val="006C4D56"/>
    <w:rsid w:val="00702274"/>
    <w:rsid w:val="00722333"/>
    <w:rsid w:val="00770F14"/>
    <w:rsid w:val="007D1865"/>
    <w:rsid w:val="008552B5"/>
    <w:rsid w:val="008617D2"/>
    <w:rsid w:val="00943382"/>
    <w:rsid w:val="009502F9"/>
    <w:rsid w:val="0098496D"/>
    <w:rsid w:val="00A77DD6"/>
    <w:rsid w:val="00A80370"/>
    <w:rsid w:val="00A9157D"/>
    <w:rsid w:val="00B66168"/>
    <w:rsid w:val="00B7128D"/>
    <w:rsid w:val="00B82DDA"/>
    <w:rsid w:val="00C03388"/>
    <w:rsid w:val="00C3735B"/>
    <w:rsid w:val="00C508D0"/>
    <w:rsid w:val="00CC2829"/>
    <w:rsid w:val="00CF756B"/>
    <w:rsid w:val="00D014DE"/>
    <w:rsid w:val="00D44DC3"/>
    <w:rsid w:val="00DC0356"/>
    <w:rsid w:val="00DF2578"/>
    <w:rsid w:val="00E22D70"/>
    <w:rsid w:val="00E532D5"/>
    <w:rsid w:val="00FD27D6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F3404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@podlupom.org,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lupom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Dario Jovanovic</cp:lastModifiedBy>
  <cp:revision>3</cp:revision>
  <dcterms:created xsi:type="dcterms:W3CDTF">2020-10-15T08:12:00Z</dcterms:created>
  <dcterms:modified xsi:type="dcterms:W3CDTF">2020-10-15T08:28:00Z</dcterms:modified>
</cp:coreProperties>
</file>