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7304DF" w14:textId="6286CC85" w:rsidR="00017678" w:rsidRPr="00447190" w:rsidRDefault="00017678" w:rsidP="004766BC">
      <w:pPr>
        <w:tabs>
          <w:tab w:val="left" w:pos="7680"/>
        </w:tabs>
        <w:spacing w:after="0" w:line="0" w:lineRule="atLeast"/>
        <w:ind w:left="0" w:right="-454" w:firstLine="0"/>
        <w:rPr>
          <w:rFonts w:asciiTheme="minorHAnsi" w:hAnsiTheme="minorHAnsi" w:cstheme="minorHAnsi"/>
          <w:color w:val="auto"/>
          <w:szCs w:val="24"/>
        </w:rPr>
      </w:pPr>
      <w:r w:rsidRPr="00447190">
        <w:rPr>
          <w:rFonts w:asciiTheme="minorHAnsi" w:hAnsiTheme="minorHAnsi" w:cstheme="minorHAnsi"/>
          <w:szCs w:val="24"/>
        </w:rPr>
        <w:t>MEDIJIMA</w:t>
      </w:r>
      <w:r w:rsidRPr="00447190">
        <w:rPr>
          <w:rFonts w:asciiTheme="minorHAnsi" w:eastAsia="Times New Roman" w:hAnsiTheme="minorHAnsi" w:cstheme="minorHAnsi"/>
          <w:szCs w:val="24"/>
        </w:rPr>
        <w:tab/>
      </w:r>
      <w:r w:rsidR="000F0F02">
        <w:rPr>
          <w:rFonts w:asciiTheme="minorHAnsi" w:eastAsia="Times New Roman" w:hAnsiTheme="minorHAnsi" w:cstheme="minorHAnsi"/>
          <w:szCs w:val="24"/>
        </w:rPr>
        <w:t xml:space="preserve">                          </w:t>
      </w:r>
      <w:r w:rsidR="004766BC">
        <w:rPr>
          <w:rFonts w:asciiTheme="minorHAnsi" w:eastAsia="Times New Roman" w:hAnsiTheme="minorHAnsi" w:cstheme="minorHAnsi"/>
          <w:szCs w:val="24"/>
        </w:rPr>
        <w:t xml:space="preserve">    </w:t>
      </w:r>
      <w:r w:rsidRPr="00447190">
        <w:rPr>
          <w:rFonts w:asciiTheme="minorHAnsi" w:hAnsiTheme="minorHAnsi" w:cstheme="minorHAnsi"/>
          <w:szCs w:val="24"/>
        </w:rPr>
        <w:t xml:space="preserve"> </w:t>
      </w:r>
      <w:r w:rsidR="006963A5">
        <w:rPr>
          <w:rFonts w:asciiTheme="minorHAnsi" w:hAnsiTheme="minorHAnsi" w:cstheme="minorHAnsi"/>
          <w:szCs w:val="24"/>
        </w:rPr>
        <w:t>13</w:t>
      </w:r>
      <w:r w:rsidRPr="00447190">
        <w:rPr>
          <w:rFonts w:asciiTheme="minorHAnsi" w:hAnsiTheme="minorHAnsi" w:cstheme="minorHAnsi"/>
          <w:szCs w:val="24"/>
        </w:rPr>
        <w:t>. 1</w:t>
      </w:r>
      <w:r w:rsidR="006963A5">
        <w:rPr>
          <w:rFonts w:asciiTheme="minorHAnsi" w:hAnsiTheme="minorHAnsi" w:cstheme="minorHAnsi"/>
          <w:szCs w:val="24"/>
        </w:rPr>
        <w:t>1</w:t>
      </w:r>
      <w:r w:rsidRPr="00447190">
        <w:rPr>
          <w:rFonts w:asciiTheme="minorHAnsi" w:hAnsiTheme="minorHAnsi" w:cstheme="minorHAnsi"/>
          <w:szCs w:val="24"/>
        </w:rPr>
        <w:t>. 2020.</w:t>
      </w:r>
    </w:p>
    <w:p w14:paraId="0D8EB376" w14:textId="77777777" w:rsidR="00017678" w:rsidRPr="00447190" w:rsidRDefault="00017678" w:rsidP="00017678">
      <w:pPr>
        <w:spacing w:after="0" w:line="20" w:lineRule="exact"/>
        <w:ind w:left="-567" w:right="-454"/>
        <w:jc w:val="center"/>
        <w:rPr>
          <w:rFonts w:asciiTheme="minorHAnsi" w:eastAsia="Times New Roman" w:hAnsiTheme="minorHAnsi" w:cstheme="minorHAnsi"/>
          <w:szCs w:val="24"/>
        </w:rPr>
      </w:pPr>
    </w:p>
    <w:p w14:paraId="36875E2E" w14:textId="77777777" w:rsidR="00017678" w:rsidRPr="00447190" w:rsidRDefault="00017678" w:rsidP="00017678">
      <w:pPr>
        <w:spacing w:after="0" w:line="252" w:lineRule="exact"/>
        <w:ind w:left="-567" w:right="-454"/>
        <w:jc w:val="center"/>
        <w:rPr>
          <w:rFonts w:asciiTheme="minorHAnsi" w:hAnsiTheme="minorHAnsi" w:cstheme="minorHAnsi"/>
          <w:b/>
          <w:color w:val="FFFFFF"/>
          <w:szCs w:val="24"/>
        </w:rPr>
      </w:pPr>
    </w:p>
    <w:p w14:paraId="0234D9EA" w14:textId="68EFE331" w:rsidR="00017678" w:rsidRPr="00447190" w:rsidRDefault="00017678" w:rsidP="00017678">
      <w:pPr>
        <w:spacing w:after="0" w:line="252" w:lineRule="exact"/>
        <w:ind w:left="0" w:right="-454" w:firstLine="0"/>
        <w:jc w:val="center"/>
        <w:rPr>
          <w:rFonts w:asciiTheme="minorHAnsi" w:hAnsiTheme="minorHAnsi" w:cstheme="minorHAnsi"/>
          <w:b/>
          <w:color w:val="auto"/>
          <w:szCs w:val="24"/>
        </w:rPr>
      </w:pPr>
      <w:r w:rsidRPr="00447190">
        <w:rPr>
          <w:rFonts w:asciiTheme="minorHAnsi" w:hAnsiTheme="minorHAnsi" w:cstheme="minorHAnsi"/>
          <w:b/>
          <w:color w:val="auto"/>
          <w:szCs w:val="24"/>
        </w:rPr>
        <w:t>KO</w:t>
      </w:r>
      <w:r w:rsidR="00DF2578" w:rsidRPr="00447190">
        <w:rPr>
          <w:rFonts w:asciiTheme="minorHAnsi" w:hAnsiTheme="minorHAnsi" w:cstheme="minorHAnsi"/>
          <w:b/>
          <w:color w:val="auto"/>
          <w:szCs w:val="24"/>
        </w:rPr>
        <w:t>A</w:t>
      </w:r>
      <w:r w:rsidRPr="00447190">
        <w:rPr>
          <w:rFonts w:asciiTheme="minorHAnsi" w:hAnsiTheme="minorHAnsi" w:cstheme="minorHAnsi"/>
          <w:b/>
          <w:color w:val="auto"/>
          <w:szCs w:val="24"/>
        </w:rPr>
        <w:t>LICIJA ,,POD LUPOM“ – SAOP</w:t>
      </w:r>
      <w:r w:rsidR="00E06269">
        <w:rPr>
          <w:rFonts w:asciiTheme="minorHAnsi" w:hAnsiTheme="minorHAnsi" w:cstheme="minorHAnsi"/>
          <w:b/>
          <w:color w:val="auto"/>
          <w:szCs w:val="24"/>
        </w:rPr>
        <w:t>Ć</w:t>
      </w:r>
      <w:r w:rsidRPr="00447190">
        <w:rPr>
          <w:rFonts w:asciiTheme="minorHAnsi" w:hAnsiTheme="minorHAnsi" w:cstheme="minorHAnsi"/>
          <w:b/>
          <w:color w:val="auto"/>
          <w:szCs w:val="24"/>
        </w:rPr>
        <w:t>ENJE ZA JAVNOST</w:t>
      </w:r>
    </w:p>
    <w:p w14:paraId="40989942" w14:textId="77777777" w:rsidR="00221DCC" w:rsidRPr="00447190" w:rsidRDefault="00221DCC" w:rsidP="00017678">
      <w:pPr>
        <w:pStyle w:val="NoSpacing"/>
        <w:ind w:left="0" w:firstLine="0"/>
        <w:jc w:val="center"/>
        <w:rPr>
          <w:rFonts w:asciiTheme="minorHAnsi" w:hAnsiTheme="minorHAnsi" w:cstheme="minorHAnsi"/>
          <w:color w:val="auto"/>
          <w:szCs w:val="24"/>
        </w:rPr>
      </w:pPr>
    </w:p>
    <w:p w14:paraId="393C5C1C" w14:textId="5B44F8E4" w:rsidR="00350DF7" w:rsidRPr="00447190" w:rsidRDefault="00447190" w:rsidP="004D3DE2">
      <w:pPr>
        <w:ind w:left="0" w:firstLine="0"/>
        <w:jc w:val="center"/>
        <w:rPr>
          <w:rFonts w:asciiTheme="minorHAnsi" w:hAnsiTheme="minorHAnsi" w:cstheme="minorHAnsi"/>
          <w:b/>
          <w:bCs/>
          <w:szCs w:val="24"/>
        </w:rPr>
      </w:pPr>
      <w:r w:rsidRPr="00447190">
        <w:rPr>
          <w:rFonts w:asciiTheme="minorHAnsi" w:hAnsiTheme="minorHAnsi" w:cstheme="minorHAnsi"/>
          <w:b/>
          <w:bCs/>
          <w:szCs w:val="24"/>
        </w:rPr>
        <w:t>Koalicij</w:t>
      </w:r>
      <w:r w:rsidR="00B82DDA">
        <w:rPr>
          <w:rFonts w:asciiTheme="minorHAnsi" w:hAnsiTheme="minorHAnsi" w:cstheme="minorHAnsi"/>
          <w:b/>
          <w:bCs/>
          <w:szCs w:val="24"/>
        </w:rPr>
        <w:t xml:space="preserve">a „Pod lupom“: </w:t>
      </w:r>
      <w:r w:rsidR="00BC5CED">
        <w:rPr>
          <w:rFonts w:asciiTheme="minorHAnsi" w:hAnsiTheme="minorHAnsi" w:cstheme="minorHAnsi"/>
          <w:b/>
          <w:bCs/>
          <w:szCs w:val="24"/>
        </w:rPr>
        <w:t>Najbolji način da spriječite izborne prevare je da izađete i glasate</w:t>
      </w:r>
    </w:p>
    <w:p w14:paraId="5BA67490" w14:textId="77777777" w:rsidR="00447190" w:rsidRPr="00447190" w:rsidRDefault="00447190" w:rsidP="00A77DD6">
      <w:pPr>
        <w:ind w:left="0" w:firstLine="0"/>
        <w:rPr>
          <w:rFonts w:asciiTheme="minorHAnsi" w:hAnsiTheme="minorHAnsi" w:cstheme="minorHAnsi"/>
          <w:szCs w:val="24"/>
        </w:rPr>
      </w:pPr>
    </w:p>
    <w:p w14:paraId="1BD2A2B7" w14:textId="13D7C95D" w:rsidR="00221DCC" w:rsidRPr="004D3DE2" w:rsidRDefault="00B66168" w:rsidP="00A77DD6">
      <w:pPr>
        <w:ind w:left="0" w:firstLine="0"/>
        <w:rPr>
          <w:rFonts w:asciiTheme="minorHAnsi" w:hAnsiTheme="minorHAnsi" w:cstheme="minorHAnsi"/>
          <w:i/>
          <w:szCs w:val="24"/>
        </w:rPr>
      </w:pPr>
      <w:r w:rsidRPr="004D3DE2">
        <w:rPr>
          <w:rFonts w:asciiTheme="minorHAnsi" w:hAnsiTheme="minorHAnsi" w:cstheme="minorHAnsi"/>
          <w:i/>
          <w:szCs w:val="24"/>
        </w:rPr>
        <w:t>Koalicija za slobodne i poštene izbore ''Pod lupom'' koja zajedno sa 85 organizacija civilnog društva i neformalnih grupa posmatra predizborni period u BiH je na današnjoj press konferenciji</w:t>
      </w:r>
      <w:r w:rsidR="006963A5">
        <w:rPr>
          <w:rFonts w:asciiTheme="minorHAnsi" w:hAnsiTheme="minorHAnsi" w:cstheme="minorHAnsi"/>
          <w:i/>
          <w:szCs w:val="24"/>
        </w:rPr>
        <w:t xml:space="preserve"> u Sarajevu</w:t>
      </w:r>
      <w:r w:rsidRPr="004D3DE2">
        <w:rPr>
          <w:rFonts w:asciiTheme="minorHAnsi" w:hAnsiTheme="minorHAnsi" w:cstheme="minorHAnsi"/>
          <w:i/>
          <w:szCs w:val="24"/>
        </w:rPr>
        <w:t xml:space="preserve"> </w:t>
      </w:r>
      <w:r w:rsidR="00375E58" w:rsidRPr="004D3DE2">
        <w:rPr>
          <w:rFonts w:asciiTheme="minorHAnsi" w:hAnsiTheme="minorHAnsi" w:cstheme="minorHAnsi"/>
          <w:i/>
          <w:szCs w:val="24"/>
        </w:rPr>
        <w:t xml:space="preserve">predstavila </w:t>
      </w:r>
      <w:r w:rsidR="004766BC">
        <w:rPr>
          <w:rFonts w:asciiTheme="minorHAnsi" w:hAnsiTheme="minorHAnsi" w:cstheme="minorHAnsi"/>
          <w:i/>
          <w:szCs w:val="24"/>
        </w:rPr>
        <w:t xml:space="preserve">rezultate </w:t>
      </w:r>
      <w:r w:rsidR="00375E58" w:rsidRPr="004D3DE2">
        <w:rPr>
          <w:rFonts w:asciiTheme="minorHAnsi" w:hAnsiTheme="minorHAnsi" w:cstheme="minorHAnsi"/>
          <w:i/>
          <w:szCs w:val="24"/>
        </w:rPr>
        <w:t>dugoročno</w:t>
      </w:r>
      <w:r w:rsidR="004766BC">
        <w:rPr>
          <w:rFonts w:asciiTheme="minorHAnsi" w:hAnsiTheme="minorHAnsi" w:cstheme="minorHAnsi"/>
          <w:i/>
          <w:szCs w:val="24"/>
        </w:rPr>
        <w:t>g</w:t>
      </w:r>
      <w:r w:rsidR="00375E58" w:rsidRPr="004D3DE2">
        <w:rPr>
          <w:rFonts w:asciiTheme="minorHAnsi" w:hAnsiTheme="minorHAnsi" w:cstheme="minorHAnsi"/>
          <w:i/>
          <w:szCs w:val="24"/>
        </w:rPr>
        <w:t xml:space="preserve"> posmatranj</w:t>
      </w:r>
      <w:r w:rsidR="004766BC">
        <w:rPr>
          <w:rFonts w:asciiTheme="minorHAnsi" w:hAnsiTheme="minorHAnsi" w:cstheme="minorHAnsi"/>
          <w:i/>
          <w:szCs w:val="24"/>
        </w:rPr>
        <w:t>a</w:t>
      </w:r>
      <w:r w:rsidR="00375E58" w:rsidRPr="004D3DE2">
        <w:rPr>
          <w:rFonts w:asciiTheme="minorHAnsi" w:hAnsiTheme="minorHAnsi" w:cstheme="minorHAnsi"/>
          <w:i/>
          <w:szCs w:val="24"/>
        </w:rPr>
        <w:t xml:space="preserve"> </w:t>
      </w:r>
      <w:r w:rsidR="00375E58" w:rsidRPr="004D3DE2">
        <w:rPr>
          <w:rFonts w:asciiTheme="minorHAnsi" w:hAnsiTheme="minorHAnsi" w:cstheme="minorHAnsi"/>
          <w:i/>
          <w:noProof/>
          <w:szCs w:val="24"/>
        </w:rPr>
        <w:t xml:space="preserve">Lokalnih izbora 2020. za period od 07. 09. do </w:t>
      </w:r>
      <w:r w:rsidR="006963A5">
        <w:rPr>
          <w:rFonts w:asciiTheme="minorHAnsi" w:hAnsiTheme="minorHAnsi" w:cstheme="minorHAnsi"/>
          <w:i/>
          <w:noProof/>
          <w:szCs w:val="24"/>
        </w:rPr>
        <w:t>08</w:t>
      </w:r>
      <w:r w:rsidR="00375E58" w:rsidRPr="004D3DE2">
        <w:rPr>
          <w:rFonts w:asciiTheme="minorHAnsi" w:hAnsiTheme="minorHAnsi" w:cstheme="minorHAnsi"/>
          <w:i/>
          <w:noProof/>
          <w:szCs w:val="24"/>
        </w:rPr>
        <w:t>. 1</w:t>
      </w:r>
      <w:r w:rsidR="006963A5">
        <w:rPr>
          <w:rFonts w:asciiTheme="minorHAnsi" w:hAnsiTheme="minorHAnsi" w:cstheme="minorHAnsi"/>
          <w:i/>
          <w:noProof/>
          <w:szCs w:val="24"/>
        </w:rPr>
        <w:t>1</w:t>
      </w:r>
      <w:r w:rsidR="00375E58" w:rsidRPr="004D3DE2">
        <w:rPr>
          <w:rFonts w:asciiTheme="minorHAnsi" w:hAnsiTheme="minorHAnsi" w:cstheme="minorHAnsi"/>
          <w:i/>
          <w:noProof/>
          <w:szCs w:val="24"/>
        </w:rPr>
        <w:t>. 2020. godine.</w:t>
      </w:r>
      <w:r w:rsidR="004D3DE2" w:rsidRPr="004D3DE2">
        <w:rPr>
          <w:rFonts w:asciiTheme="minorHAnsi" w:hAnsiTheme="minorHAnsi" w:cstheme="minorHAnsi"/>
          <w:i/>
          <w:noProof/>
          <w:szCs w:val="24"/>
        </w:rPr>
        <w:t xml:space="preserve"> Stotinu dugoročnih posmatrača Koalicije „Pod lupom“ izvještavaju na sedmičnom nivou o aktivnostima na terenu, te su do sada poslali ukupno </w:t>
      </w:r>
      <w:r w:rsidR="006963A5">
        <w:rPr>
          <w:rFonts w:asciiTheme="minorHAnsi" w:hAnsiTheme="minorHAnsi" w:cstheme="minorHAnsi"/>
          <w:i/>
          <w:noProof/>
          <w:szCs w:val="24"/>
        </w:rPr>
        <w:t>1</w:t>
      </w:r>
      <w:r w:rsidR="00BC5CED">
        <w:rPr>
          <w:rFonts w:asciiTheme="minorHAnsi" w:hAnsiTheme="minorHAnsi" w:cstheme="minorHAnsi"/>
          <w:i/>
          <w:noProof/>
          <w:szCs w:val="24"/>
        </w:rPr>
        <w:t>.</w:t>
      </w:r>
      <w:r w:rsidR="006963A5">
        <w:rPr>
          <w:rFonts w:asciiTheme="minorHAnsi" w:hAnsiTheme="minorHAnsi" w:cstheme="minorHAnsi"/>
          <w:i/>
          <w:noProof/>
          <w:szCs w:val="24"/>
        </w:rPr>
        <w:t>284</w:t>
      </w:r>
      <w:r w:rsidR="004D3DE2" w:rsidRPr="004D3DE2">
        <w:rPr>
          <w:rFonts w:asciiTheme="minorHAnsi" w:hAnsiTheme="minorHAnsi" w:cstheme="minorHAnsi"/>
          <w:i/>
          <w:noProof/>
          <w:szCs w:val="24"/>
        </w:rPr>
        <w:t xml:space="preserve"> redovn</w:t>
      </w:r>
      <w:r w:rsidR="006963A5">
        <w:rPr>
          <w:rFonts w:asciiTheme="minorHAnsi" w:hAnsiTheme="minorHAnsi" w:cstheme="minorHAnsi"/>
          <w:i/>
          <w:noProof/>
          <w:szCs w:val="24"/>
        </w:rPr>
        <w:t>a</w:t>
      </w:r>
      <w:r w:rsidR="004D3DE2" w:rsidRPr="004D3DE2">
        <w:rPr>
          <w:rFonts w:asciiTheme="minorHAnsi" w:hAnsiTheme="minorHAnsi" w:cstheme="minorHAnsi"/>
          <w:i/>
          <w:noProof/>
          <w:szCs w:val="24"/>
        </w:rPr>
        <w:t xml:space="preserve"> izvještaja o ključnim nalazima posmatranja i održali </w:t>
      </w:r>
      <w:r w:rsidR="001D0CD5">
        <w:rPr>
          <w:rFonts w:asciiTheme="minorHAnsi" w:hAnsiTheme="minorHAnsi" w:cstheme="minorHAnsi"/>
          <w:i/>
          <w:noProof/>
          <w:szCs w:val="24"/>
        </w:rPr>
        <w:t>1</w:t>
      </w:r>
      <w:r w:rsidR="00BC5CED">
        <w:rPr>
          <w:rFonts w:asciiTheme="minorHAnsi" w:hAnsiTheme="minorHAnsi" w:cstheme="minorHAnsi"/>
          <w:i/>
          <w:noProof/>
          <w:szCs w:val="24"/>
        </w:rPr>
        <w:t>.</w:t>
      </w:r>
      <w:r w:rsidR="006963A5">
        <w:rPr>
          <w:rFonts w:asciiTheme="minorHAnsi" w:hAnsiTheme="minorHAnsi" w:cstheme="minorHAnsi"/>
          <w:i/>
          <w:noProof/>
          <w:szCs w:val="24"/>
        </w:rPr>
        <w:t>677</w:t>
      </w:r>
      <w:r w:rsidR="004D3DE2" w:rsidRPr="004D3DE2">
        <w:rPr>
          <w:rFonts w:asciiTheme="minorHAnsi" w:hAnsiTheme="minorHAnsi" w:cstheme="minorHAnsi"/>
          <w:i/>
          <w:noProof/>
          <w:szCs w:val="24"/>
        </w:rPr>
        <w:t xml:space="preserve"> sastan</w:t>
      </w:r>
      <w:r w:rsidR="000F0F02">
        <w:rPr>
          <w:rFonts w:asciiTheme="minorHAnsi" w:hAnsiTheme="minorHAnsi" w:cstheme="minorHAnsi"/>
          <w:i/>
          <w:noProof/>
          <w:szCs w:val="24"/>
        </w:rPr>
        <w:t>a</w:t>
      </w:r>
      <w:r w:rsidR="004D3DE2" w:rsidRPr="004D3DE2">
        <w:rPr>
          <w:rFonts w:asciiTheme="minorHAnsi" w:hAnsiTheme="minorHAnsi" w:cstheme="minorHAnsi"/>
          <w:i/>
          <w:noProof/>
          <w:szCs w:val="24"/>
        </w:rPr>
        <w:t>ka sa različitim akterima izbornog procesa.</w:t>
      </w:r>
    </w:p>
    <w:p w14:paraId="7AB8F741" w14:textId="77777777" w:rsidR="00D44DC3" w:rsidRPr="00447190" w:rsidRDefault="00D44DC3" w:rsidP="00A77DD6">
      <w:pPr>
        <w:ind w:left="0" w:firstLine="0"/>
        <w:rPr>
          <w:rFonts w:asciiTheme="minorHAnsi" w:hAnsiTheme="minorHAnsi" w:cstheme="minorHAnsi"/>
          <w:szCs w:val="24"/>
        </w:rPr>
      </w:pPr>
    </w:p>
    <w:p w14:paraId="14B5B586" w14:textId="7DC25003" w:rsidR="008949DD" w:rsidRDefault="00F12F9D" w:rsidP="007E255C">
      <w:pPr>
        <w:ind w:left="0" w:firstLine="0"/>
      </w:pPr>
      <w:r w:rsidRPr="00F12F9D">
        <w:rPr>
          <w:rFonts w:cstheme="minorHAnsi"/>
          <w:szCs w:val="24"/>
          <w:lang w:val="hr-HR"/>
        </w:rPr>
        <w:t xml:space="preserve">Posmatrači Koalicije „Pod lupom“ su u periodu od </w:t>
      </w:r>
      <w:r w:rsidRPr="00F12F9D">
        <w:rPr>
          <w:szCs w:val="24"/>
        </w:rPr>
        <w:t xml:space="preserve">07. 09. do </w:t>
      </w:r>
      <w:r w:rsidR="006963A5">
        <w:rPr>
          <w:szCs w:val="24"/>
        </w:rPr>
        <w:t>08</w:t>
      </w:r>
      <w:r w:rsidRPr="00F12F9D">
        <w:rPr>
          <w:szCs w:val="24"/>
        </w:rPr>
        <w:t>. 1</w:t>
      </w:r>
      <w:r w:rsidR="006963A5">
        <w:rPr>
          <w:szCs w:val="24"/>
        </w:rPr>
        <w:t>1</w:t>
      </w:r>
      <w:r w:rsidRPr="00F12F9D">
        <w:rPr>
          <w:szCs w:val="24"/>
        </w:rPr>
        <w:t>. 2020. godine</w:t>
      </w:r>
      <w:r w:rsidRPr="00F12F9D">
        <w:rPr>
          <w:rFonts w:cstheme="minorHAnsi"/>
          <w:szCs w:val="24"/>
          <w:lang w:val="hr-HR"/>
        </w:rPr>
        <w:t xml:space="preserve"> dugoročnog posmatranja izbora zabilježili </w:t>
      </w:r>
      <w:r w:rsidR="001D0CD5">
        <w:rPr>
          <w:rFonts w:cstheme="minorHAnsi"/>
          <w:color w:val="auto"/>
          <w:szCs w:val="24"/>
          <w:lang w:val="hr-HR"/>
        </w:rPr>
        <w:t xml:space="preserve">ukupno </w:t>
      </w:r>
      <w:r w:rsidR="006963A5" w:rsidRPr="007E255C">
        <w:rPr>
          <w:rFonts w:cstheme="minorHAnsi"/>
          <w:color w:val="auto"/>
          <w:szCs w:val="24"/>
          <w:lang w:val="hr-HR"/>
        </w:rPr>
        <w:t>1</w:t>
      </w:r>
      <w:r w:rsidR="00BC5CED">
        <w:rPr>
          <w:rFonts w:cstheme="minorHAnsi"/>
          <w:color w:val="auto"/>
          <w:szCs w:val="24"/>
          <w:lang w:val="hr-HR"/>
        </w:rPr>
        <w:t>.</w:t>
      </w:r>
      <w:r w:rsidR="006963A5" w:rsidRPr="007E255C">
        <w:rPr>
          <w:rFonts w:cstheme="minorHAnsi"/>
          <w:color w:val="auto"/>
          <w:szCs w:val="24"/>
          <w:lang w:val="hr-HR"/>
        </w:rPr>
        <w:t>245</w:t>
      </w:r>
      <w:r w:rsidRPr="007E255C">
        <w:rPr>
          <w:rFonts w:cstheme="minorHAnsi"/>
          <w:color w:val="auto"/>
          <w:szCs w:val="24"/>
          <w:lang w:val="hr-HR"/>
        </w:rPr>
        <w:t xml:space="preserve"> </w:t>
      </w:r>
      <w:r w:rsidRPr="007E255C">
        <w:rPr>
          <w:rFonts w:cstheme="minorHAnsi"/>
          <w:szCs w:val="24"/>
          <w:lang w:val="hr-HR"/>
        </w:rPr>
        <w:t xml:space="preserve">izbornih nepravilnosti. </w:t>
      </w:r>
      <w:r w:rsidR="006963A5" w:rsidRPr="007E255C">
        <w:t>Najveći broj izbornih nepravilnosti se odnosi na  preuranjenu izbornu kampanj</w:t>
      </w:r>
      <w:r w:rsidR="00BC5CED">
        <w:t>u</w:t>
      </w:r>
      <w:r w:rsidR="006963A5" w:rsidRPr="007E255C">
        <w:t xml:space="preserve"> sa 242 slučaja u 65 općina</w:t>
      </w:r>
      <w:r w:rsidR="006963A5" w:rsidRPr="00017296">
        <w:t>/gradova. Analiza pristiglih prijava preuranjene, zakonom zabranjene kampanje pokazuje da se najveći broj prijava odnosi na političke subjekte SDA (24), SNSD (21), SDP (10), SDS (8), HDZ BIH (7), PDP (6), DNS (6), itd.</w:t>
      </w:r>
      <w:r w:rsidR="006963A5">
        <w:t xml:space="preserve"> </w:t>
      </w:r>
    </w:p>
    <w:p w14:paraId="48EBEA36" w14:textId="77777777" w:rsidR="008949DD" w:rsidRDefault="008949DD" w:rsidP="007E255C">
      <w:pPr>
        <w:ind w:left="0" w:firstLine="0"/>
      </w:pPr>
    </w:p>
    <w:p w14:paraId="795CC46D" w14:textId="7247BC0B" w:rsidR="00F32C53" w:rsidRDefault="008949DD" w:rsidP="00F32C53">
      <w:pPr>
        <w:ind w:left="0" w:firstLine="0"/>
      </w:pPr>
      <w:r w:rsidRPr="008949DD">
        <w:rPr>
          <w:i/>
          <w:iCs/>
        </w:rPr>
        <w:t xml:space="preserve">Kada govorimo o periodu izborne kampanje, on je obilježen novonastalim okolnostima vezanim za epidemiju virusa COVID-19. </w:t>
      </w:r>
      <w:r w:rsidRPr="008949DD">
        <w:rPr>
          <w:i/>
          <w:iCs/>
          <w:color w:val="auto"/>
          <w:szCs w:val="24"/>
          <w:lang w:val="bs-Latn-BA"/>
        </w:rPr>
        <w:t xml:space="preserve">Vidljivo je da je veći broj političkih subjekata iz ovih razloga preusmjerio svoje aktivnosti na društvene mreže. </w:t>
      </w:r>
      <w:r w:rsidR="00041AF5" w:rsidRPr="008949DD">
        <w:rPr>
          <w:i/>
          <w:iCs/>
        </w:rPr>
        <w:t xml:space="preserve">Slučajevi koji zabrinjavaju i koji su neprihvatljivi odnose se na </w:t>
      </w:r>
      <w:r w:rsidR="007E255C" w:rsidRPr="008949DD">
        <w:rPr>
          <w:i/>
          <w:iCs/>
        </w:rPr>
        <w:t xml:space="preserve">održavanja skupova </w:t>
      </w:r>
      <w:r w:rsidR="006963A5" w:rsidRPr="008949DD">
        <w:rPr>
          <w:i/>
          <w:iCs/>
        </w:rPr>
        <w:t>u suprotnosti sa svim preporukama za sprečavanje širenja virusa, bez reakcija nadležnih organa</w:t>
      </w:r>
      <w:r w:rsidR="00373A28">
        <w:rPr>
          <w:i/>
          <w:iCs/>
        </w:rPr>
        <w:t xml:space="preserve"> i sankcija</w:t>
      </w:r>
      <w:r w:rsidR="006963A5" w:rsidRPr="008949DD">
        <w:rPr>
          <w:i/>
          <w:iCs/>
        </w:rPr>
        <w:t>.</w:t>
      </w:r>
      <w:r w:rsidR="006963A5" w:rsidRPr="007E255C">
        <w:t xml:space="preserve"> </w:t>
      </w:r>
      <w:r>
        <w:t xml:space="preserve">– </w:t>
      </w:r>
      <w:r w:rsidR="00F32C53">
        <w:t>izjavio je Dario Jovanović, projekt menadžer Koalicije „Pod lupom“.</w:t>
      </w:r>
    </w:p>
    <w:p w14:paraId="46D7CCA6" w14:textId="76E87DA9" w:rsidR="007E255C" w:rsidRPr="007E255C" w:rsidRDefault="007E255C" w:rsidP="00F32C53">
      <w:pPr>
        <w:ind w:left="0"/>
      </w:pPr>
    </w:p>
    <w:p w14:paraId="41992C39" w14:textId="7BAC0AEA" w:rsidR="007E255C" w:rsidRDefault="00F32C53" w:rsidP="007E255C">
      <w:pPr>
        <w:ind w:left="0" w:firstLine="0"/>
      </w:pPr>
      <w:r w:rsidRPr="007E255C">
        <w:t xml:space="preserve">Rad državnih službenika i drugih zaposlenika u javnoj upravi ili javnim preduzećima u svrhu kampanje </w:t>
      </w:r>
      <w:r>
        <w:t>zabilježen je u</w:t>
      </w:r>
      <w:r w:rsidRPr="007E255C">
        <w:t xml:space="preserve"> 201 slučaj</w:t>
      </w:r>
      <w:r>
        <w:t>u</w:t>
      </w:r>
      <w:r w:rsidRPr="007E255C">
        <w:t xml:space="preserve"> u 48 opština/gradova u BiH. Kao posebno bahat slučaj izdvaja se blokiranje ulice u Istočnom Sarajevu gdje je, po navodima medija, ulica blokirana radi sigurnosti predsjedavajućeg Vijeća ministara BiH dok je isti boravio u jednom ugostiteljskom objektu sa stranačkim kolegom, ministrom u istom Vijeću.</w:t>
      </w:r>
      <w:r>
        <w:t xml:space="preserve"> </w:t>
      </w:r>
      <w:r w:rsidR="007E255C" w:rsidRPr="007E255C">
        <w:t xml:space="preserve">Posmatrači Koalicije „Pod lupom“ izvijestili su o 163 slučaja zloupotrebe javnih resursa u 57 opština/gradova. Analiza pristiglih prijava pokazuje da se najveći broj slučajeva zloupotrebe javnih resursa odnosi na političke subjekte SNSD (45), SDA (30), SDS (11), HDZ BIH (10), DNS (5), SDP (5), te niz drugih političkih subjekata. </w:t>
      </w:r>
    </w:p>
    <w:p w14:paraId="122BB4DD" w14:textId="31C64473" w:rsidR="00F32C53" w:rsidRDefault="00F32C53" w:rsidP="007E255C">
      <w:pPr>
        <w:ind w:left="0" w:firstLine="0"/>
      </w:pPr>
    </w:p>
    <w:p w14:paraId="198BCC8D" w14:textId="0E82D337" w:rsidR="00F32C53" w:rsidRDefault="00F32C53" w:rsidP="00F32C53">
      <w:pPr>
        <w:ind w:left="0" w:firstLine="0"/>
      </w:pPr>
      <w:r w:rsidRPr="008949DD">
        <w:t xml:space="preserve">Nastavlja se praksa trgovine mjestima u biračkim odborima – drastični primjeri dolaze iz Zvornika gdje SNSD ima sve ili većinu članova u najmanje 15 od 87 biračkih odbora ili iz Stanara gdje je čak 39 političkih subjekata registrovano za učešće na izborima na manje od 8.000 birača a što upućuje na fantomske političke subjekte kojima je cilj trgovina mjestima u biračkim odborima. </w:t>
      </w:r>
    </w:p>
    <w:p w14:paraId="23330827" w14:textId="77777777" w:rsidR="00F32C53" w:rsidRDefault="00F32C53" w:rsidP="00F32C53">
      <w:pPr>
        <w:ind w:left="0" w:firstLine="0"/>
      </w:pPr>
    </w:p>
    <w:p w14:paraId="77CC8C38" w14:textId="77777777" w:rsidR="00F32C53" w:rsidRDefault="00F32C53" w:rsidP="00F32C53">
      <w:pPr>
        <w:ind w:left="0" w:firstLine="0"/>
      </w:pPr>
      <w:r w:rsidRPr="00610A2F">
        <w:t>Aktivisti i članovi SDA u Bugojnu učestvuju u trgovini mjestima u BO. Npr. aktivist SDA Suad Hujdur, koji na drutvenoj mreži Facebook aktivno podržava SDA u biračkom odboru je ispred političkog subjekta HDZ 1990. Tri potpredsjednika asocijacije mladih OO SDA u Bugojnu u biračkim odborima su ispred HDZ 1990 i ispred nezavisnog kandidata Miličević Nike (Amra Jusufbašić, Irfan Zec, Vildana Mutevelić).</w:t>
      </w:r>
    </w:p>
    <w:p w14:paraId="7D2C2831" w14:textId="77777777" w:rsidR="00F32C53" w:rsidRPr="00610A2F" w:rsidRDefault="00F32C53" w:rsidP="00F32C53">
      <w:pPr>
        <w:ind w:left="0" w:firstLine="0"/>
      </w:pPr>
    </w:p>
    <w:p w14:paraId="220ED6B7" w14:textId="7F5597C8" w:rsidR="00F32C53" w:rsidRDefault="00F32C53" w:rsidP="00F32C53">
      <w:pPr>
        <w:ind w:left="0" w:firstLine="0"/>
      </w:pPr>
      <w:r w:rsidRPr="00610A2F">
        <w:lastRenderedPageBreak/>
        <w:t xml:space="preserve">U Livnu takođe aktivisti asocijacije mladih SDA (Samir Čakar i Lejla Hodžić) u biračkim odborima su ispred političkog subjekta Zavičajni socijaldemokrati. I HDZ </w:t>
      </w:r>
      <w:r w:rsidR="00B4213D">
        <w:t xml:space="preserve">BiH </w:t>
      </w:r>
      <w:r w:rsidRPr="00610A2F">
        <w:t>aktivistica u Livnu (Kristina Čeko), polaznica HDZ-ove političke akademije, u biračkom odboru je ispred istog političkog subjekta – Zavičajni socijaldemokrati. Ona je reagovala na objavu ove nepravilnosti i u komentaru potvrdila da je HDZ BiH dogovorila razmjenu mjesta u BO sa političkom strankom Zavičajni socijaldemokrati.</w:t>
      </w:r>
    </w:p>
    <w:p w14:paraId="2E4FE826" w14:textId="77777777" w:rsidR="00F32C53" w:rsidRPr="00610A2F" w:rsidRDefault="00F32C53" w:rsidP="00F32C53">
      <w:pPr>
        <w:ind w:left="0" w:firstLine="0"/>
      </w:pPr>
    </w:p>
    <w:p w14:paraId="4A89C016" w14:textId="38A0B188" w:rsidR="00F32C53" w:rsidRDefault="00F32C53" w:rsidP="00F32C53">
      <w:pPr>
        <w:ind w:left="0" w:firstLine="0"/>
      </w:pPr>
      <w:r w:rsidRPr="00610A2F">
        <w:t>Aktivist SDA u Lukavcu, Ernest Mujagić, u biračkom je odboru nominovan ispred Saveza nezavisnih socijaldemokrata SNSD, dok je aktivistica SDA u Maglaju (Emina Smajić) u biračkom odboru ispred Prve stranke. U Živinicama, aktivistica SDA Anela Ajšić u biračkom odboru imenovana je ispred Nezavisne li</w:t>
      </w:r>
      <w:r w:rsidR="00B4213D">
        <w:t xml:space="preserve">ste Pozitivna živinička priča. </w:t>
      </w:r>
      <w:r w:rsidRPr="00610A2F">
        <w:t>U Sapn</w:t>
      </w:r>
      <w:r w:rsidR="00B4213D">
        <w:t>i, aktivist PDA Emir Mahmutović</w:t>
      </w:r>
      <w:r w:rsidRPr="00610A2F">
        <w:t xml:space="preserve"> imenovan je u birački odbor ispred političkog subjekta nezavisnog kandidata Smajlović Muniba.</w:t>
      </w:r>
    </w:p>
    <w:p w14:paraId="219AF45F" w14:textId="77777777" w:rsidR="00F32C53" w:rsidRPr="00610A2F" w:rsidRDefault="00F32C53" w:rsidP="00F32C53">
      <w:pPr>
        <w:ind w:left="0" w:firstLine="0"/>
      </w:pPr>
    </w:p>
    <w:p w14:paraId="1E3CB22B" w14:textId="1152A22B" w:rsidR="00F32C53" w:rsidRDefault="00F32C53" w:rsidP="007E255C">
      <w:pPr>
        <w:ind w:left="0" w:firstLine="0"/>
      </w:pPr>
      <w:r w:rsidRPr="00610A2F">
        <w:t>U većini slučajeva dokazane trgovine mjestima u</w:t>
      </w:r>
      <w:r w:rsidR="00373A28">
        <w:t xml:space="preserve"> biračkim odborima</w:t>
      </w:r>
      <w:r w:rsidRPr="00610A2F">
        <w:t xml:space="preserve"> je riječ o lažnom predstavljanju i </w:t>
      </w:r>
      <w:r w:rsidR="00373A28">
        <w:t>u Koaliciji „Pod lupom“ smatraju</w:t>
      </w:r>
      <w:r w:rsidRPr="00610A2F">
        <w:t xml:space="preserve"> da, ako ni po kojem drugom osnovu, onda po tom</w:t>
      </w:r>
      <w:r w:rsidR="00373A28">
        <w:t>,</w:t>
      </w:r>
      <w:r w:rsidRPr="00610A2F">
        <w:t xml:space="preserve"> bi </w:t>
      </w:r>
      <w:r w:rsidR="00373A28">
        <w:t>dokazane slučajeve</w:t>
      </w:r>
      <w:r w:rsidRPr="00610A2F">
        <w:t xml:space="preserve"> trebalo procesuirati.  </w:t>
      </w:r>
    </w:p>
    <w:p w14:paraId="3534C936" w14:textId="77777777" w:rsidR="007E255C" w:rsidRPr="007E255C" w:rsidRDefault="007E255C" w:rsidP="007E255C">
      <w:pPr>
        <w:ind w:left="0" w:firstLine="0"/>
      </w:pPr>
    </w:p>
    <w:p w14:paraId="665A6483" w14:textId="0C051E5D" w:rsidR="006963A5" w:rsidRDefault="006963A5" w:rsidP="008949DD">
      <w:pPr>
        <w:ind w:left="0" w:firstLine="0"/>
      </w:pPr>
      <w:r w:rsidRPr="007E255C">
        <w:t>Zabilježen je značajan broj prijava i navoda o zloupotrebi ličnih podataka u svrhu registracije birača/ica za glasanje putem pošte koji se odnose na više hiljada građana/k</w:t>
      </w:r>
      <w:r w:rsidR="007E255C" w:rsidRPr="007E255C">
        <w:t xml:space="preserve">i. </w:t>
      </w:r>
      <w:r w:rsidRPr="007E255C">
        <w:t>Najviše registrovanih za glasanje putem pošte dolazi iz susjednih država, Srbije (27.500) i Hrvatske (19.000)</w:t>
      </w:r>
      <w:r w:rsidR="007E255C" w:rsidRPr="007E255C">
        <w:t xml:space="preserve">. </w:t>
      </w:r>
      <w:r w:rsidRPr="007E255C">
        <w:t xml:space="preserve">Postoje drastični primjeri broja prijava za glasanje putem pošte po opštinama i gradovima u BiH – </w:t>
      </w:r>
      <w:r w:rsidR="00B4213D">
        <w:t>u Dobretićima, maloj opštini u S</w:t>
      </w:r>
      <w:r w:rsidRPr="007E255C">
        <w:t xml:space="preserve">rednjoj Bosni, </w:t>
      </w:r>
      <w:r w:rsidRPr="008949DD">
        <w:t>skoro 37% ukupnog biračkog tijela prijavljeno je za glasanje putem pošte</w:t>
      </w:r>
      <w:r w:rsidR="007E255C" w:rsidRPr="008949DD">
        <w:t>.</w:t>
      </w:r>
    </w:p>
    <w:p w14:paraId="5BFA1950" w14:textId="24A9F62B" w:rsidR="00373A28" w:rsidRDefault="00373A28" w:rsidP="008949DD">
      <w:pPr>
        <w:ind w:left="0" w:firstLine="0"/>
      </w:pPr>
    </w:p>
    <w:p w14:paraId="27559CE0" w14:textId="00EC36C6" w:rsidR="00373A28" w:rsidRPr="008949DD" w:rsidRDefault="00373A28" w:rsidP="008949DD">
      <w:pPr>
        <w:ind w:left="0" w:firstLine="0"/>
      </w:pPr>
      <w:r w:rsidRPr="008949DD">
        <w:t>Praksa koja se također nastavila za Lokalne izbore 2020. godine je vrš</w:t>
      </w:r>
      <w:r w:rsidR="00B4213D">
        <w:t>e</w:t>
      </w:r>
      <w:r w:rsidRPr="008949DD">
        <w:t xml:space="preserve">nje pritisaka na birače i kupovina glasova gdje se prema brojnim zabilježenim navodima raspon cijene glasa kreće </w:t>
      </w:r>
      <w:r w:rsidR="00B4213D">
        <w:t>od 50 do</w:t>
      </w:r>
      <w:r w:rsidRPr="008949DD">
        <w:t xml:space="preserve"> 150 KM. Posmatrači Koalicije „Pod lupom“ izvijestili su o 77 takvih slučajeva u 45 opština/gradova</w:t>
      </w:r>
      <w:r>
        <w:t>.</w:t>
      </w:r>
    </w:p>
    <w:p w14:paraId="18319F42" w14:textId="77777777" w:rsidR="008949DD" w:rsidRPr="008949DD" w:rsidRDefault="008949DD" w:rsidP="008949DD">
      <w:pPr>
        <w:ind w:left="0" w:firstLine="0"/>
      </w:pPr>
    </w:p>
    <w:p w14:paraId="4AF9D558" w14:textId="4AB6F5A4" w:rsidR="00041AF5" w:rsidRDefault="00041AF5" w:rsidP="008949DD">
      <w:pPr>
        <w:ind w:left="0" w:firstLine="0"/>
      </w:pPr>
      <w:r w:rsidRPr="008949DD">
        <w:t>Dugoročni posmatrači Koalicije „Pod lupom“ kontinuirano prate rad 143 lokalne izborne komisije. Zabrinjava da se rokovi predviđeni izbornim kalendarom CIK-a sve više krše od strane lokalnih izbornih komisija kako se približavamo izbornom danu iako</w:t>
      </w:r>
      <w:r w:rsidRPr="00041AF5">
        <w:t xml:space="preserve"> su u početku bili poštovani u najvećoj mjeri. Rokovi su kršeni u 25 slučajeva od strane čak 24 lokalne izborne komisije. Tako Centar za birački spisak nije dostupan građanima u Ključu. Lokalne izborne komisije u Bosanskom Gr</w:t>
      </w:r>
      <w:r w:rsidR="00B4213D">
        <w:t xml:space="preserve">ahovu, Čapljini, Tomislavgradu </w:t>
      </w:r>
      <w:r w:rsidRPr="00041AF5">
        <w:t>i Zenici nisu u zakonskom roku izvršile određivanje lokacija biračkih mjesta i dostavile rješenja CIK BiH. Također, prema nalazima sa terena ustanovljeno je da lokalne izborne komisije u Bihaću, Travniku, Vitezu, Jablanici, Ilidži, Odžaku i Kladnju nisu završile obuke za članove biračkih odbora u zakonom predviđenom roku do 8.11.2020. Zabilježeno je i da 11 lokalnih izbornih komisija nije objavilo akte o imenovanju biračkih odbora, dok lokalne izborne komisije u Bosanskom Grahovu, Laktašima i Stocu nisu na vrijeme izvršile imenovanje članova biračkih odbora.</w:t>
      </w:r>
      <w:r w:rsidRPr="00017296">
        <w:t xml:space="preserve"> </w:t>
      </w:r>
    </w:p>
    <w:p w14:paraId="54B7B943" w14:textId="77777777" w:rsidR="00041AF5" w:rsidRDefault="00041AF5" w:rsidP="00041AF5">
      <w:pPr>
        <w:ind w:left="0" w:firstLine="0"/>
      </w:pPr>
    </w:p>
    <w:p w14:paraId="0FAA92FB" w14:textId="74F777B1" w:rsidR="00041AF5" w:rsidRDefault="00041AF5" w:rsidP="00041AF5">
      <w:pPr>
        <w:ind w:left="0" w:firstLine="0"/>
      </w:pPr>
      <w:r w:rsidRPr="00041AF5">
        <w:t>Posmatrači/ice Koalicije „Pod lupom“ su zabilježili da je lokalnim izbornim komisijama uloženo 58 prigovora na izborni proces u 33 opština i grada. Uloženi prigovori uglavnom se odnose na žrijebanje za članove biračkih odbora i registraciju birača za glasanje putem pošte.</w:t>
      </w:r>
      <w:r w:rsidRPr="00017296">
        <w:t xml:space="preserve"> </w:t>
      </w:r>
    </w:p>
    <w:p w14:paraId="5BB27DF9" w14:textId="77777777" w:rsidR="00041AF5" w:rsidRPr="00017296" w:rsidRDefault="00041AF5" w:rsidP="00041AF5">
      <w:pPr>
        <w:ind w:left="0" w:firstLine="0"/>
      </w:pPr>
    </w:p>
    <w:p w14:paraId="00007E3A" w14:textId="6D9AD781" w:rsidR="00BC5CED" w:rsidRDefault="00041AF5" w:rsidP="00041AF5">
      <w:pPr>
        <w:ind w:left="0" w:firstLine="0"/>
      </w:pPr>
      <w:r w:rsidRPr="00041AF5">
        <w:rPr>
          <w:i/>
          <w:iCs/>
        </w:rPr>
        <w:t xml:space="preserve">Prema posljednjim podacima Centralne izborne komisije BiH od 12.11.2020. godine o provedbi Instrukcije vezane za provođenje izbora u uslovima epidemije COVID-19 od strane lokalnih izbornih komisija navodi se da nakon telefonskih razgovora i direktnih kontakata osoblja CIK-a sa članovima/cama lokalnih izbornih </w:t>
      </w:r>
      <w:r w:rsidRPr="00041AF5">
        <w:rPr>
          <w:i/>
          <w:iCs/>
        </w:rPr>
        <w:lastRenderedPageBreak/>
        <w:t>komisija, svega četiri izborne komisije (Han Pijesak, Kreševo, Ravno i Vitez) nisu obezbijedile potrebna sredstva, uz obećanje da će dvije to uraditi do izbornog dana (Ravno i Vitez). Ovo ohrabruje s obzirom da su podaci samo 24 sata ranije govorili da je čak 30 lokalnih izbornih komisija odbilo da provede instrukciju u praksi a 42 lokalne izborne komisije nisu dostavile nikakve odgovore o implementaciji mjera.</w:t>
      </w:r>
      <w:r w:rsidRPr="00017296">
        <w:t xml:space="preserve"> </w:t>
      </w:r>
      <w:r>
        <w:t>–</w:t>
      </w:r>
      <w:r w:rsidR="00F32C53">
        <w:t xml:space="preserve"> </w:t>
      </w:r>
      <w:r w:rsidR="00BC5CED">
        <w:t>izjavio je Srđan Ostojić, izborni analitičar Koalicije „Pod lupom</w:t>
      </w:r>
      <w:r w:rsidR="00B4213D">
        <w:t>“</w:t>
      </w:r>
      <w:r w:rsidR="00BC5CED">
        <w:t>.</w:t>
      </w:r>
      <w:r w:rsidR="00BC5CED" w:rsidRPr="007E255C">
        <w:t xml:space="preserve"> </w:t>
      </w:r>
    </w:p>
    <w:p w14:paraId="012D74B2" w14:textId="77777777" w:rsidR="00041AF5" w:rsidRPr="00017296" w:rsidRDefault="00041AF5" w:rsidP="00041AF5">
      <w:pPr>
        <w:ind w:left="0" w:firstLine="0"/>
      </w:pPr>
    </w:p>
    <w:p w14:paraId="2A7B6B16" w14:textId="5C11D6CD" w:rsidR="00041AF5" w:rsidRDefault="00041AF5" w:rsidP="00041AF5">
      <w:pPr>
        <w:ind w:left="0" w:firstLine="0"/>
      </w:pPr>
      <w:r w:rsidRPr="00017296">
        <w:t xml:space="preserve">Informacije koje Koalicija </w:t>
      </w:r>
      <w:r w:rsidR="0046277A">
        <w:t xml:space="preserve">„Pod lupom“ </w:t>
      </w:r>
      <w:r w:rsidRPr="00017296">
        <w:t xml:space="preserve">ima sa terena ukazuju na slično, odnosno </w:t>
      </w:r>
      <w:r w:rsidR="0046277A">
        <w:t xml:space="preserve">da </w:t>
      </w:r>
      <w:r w:rsidRPr="00017296">
        <w:t xml:space="preserve">većina lokalnih izbornih komisija ima obezbijeđen barem dio osnovnih sredstava koja podrazumijevaju sredstva za dezinfekciju i zaštitnu opremu (maske i rukavice) kako bi se na izborni dan obezbijedila zaštita zdravlja i sprečavanje širenja virusa na biračkim mjestima. Zabrinjava pak podatak da su se 23 lokalne izborne komisije izjasnile da nemaju dovoljno sredstava i opreme da ispoštuju sve COVID-19 mjere koje je propisala CIK BiH. Posmatrači Koalicije na izborni dan će pratiti primjenu propisanih epidemioloških mjera.  </w:t>
      </w:r>
    </w:p>
    <w:p w14:paraId="4524FC96" w14:textId="36FAD28C" w:rsidR="00BB70B0" w:rsidRPr="00BB70B0" w:rsidRDefault="00BB70B0" w:rsidP="00041AF5">
      <w:pPr>
        <w:ind w:left="0" w:firstLine="0"/>
        <w:rPr>
          <w:color w:val="auto"/>
        </w:rPr>
      </w:pPr>
    </w:p>
    <w:p w14:paraId="4F6C0659" w14:textId="2F19B726" w:rsidR="00BB70B0" w:rsidRDefault="00BB70B0" w:rsidP="00041AF5">
      <w:pPr>
        <w:ind w:left="0" w:firstLine="0"/>
      </w:pPr>
      <w:r w:rsidRPr="00BB70B0">
        <w:rPr>
          <w:color w:val="auto"/>
        </w:rPr>
        <w:t>Od izuzetne važnosti je istaći da</w:t>
      </w:r>
      <w:r w:rsidR="0046277A">
        <w:rPr>
          <w:color w:val="auto"/>
        </w:rPr>
        <w:t xml:space="preserve"> je</w:t>
      </w:r>
      <w:r w:rsidRPr="00BB70B0">
        <w:rPr>
          <w:color w:val="auto"/>
        </w:rPr>
        <w:t xml:space="preserve">, iako je CIK BiH u septembru usvojila </w:t>
      </w:r>
      <w:hyperlink r:id="rId7" w:history="1">
        <w:r w:rsidRPr="00BB70B0">
          <w:rPr>
            <w:rStyle w:val="Hyperlink"/>
            <w:color w:val="auto"/>
            <w:u w:val="none"/>
          </w:rPr>
          <w:t>izmjene Pravilnika o provođenju izbora u BiH</w:t>
        </w:r>
      </w:hyperlink>
      <w:r w:rsidRPr="00BB70B0">
        <w:rPr>
          <w:color w:val="auto"/>
        </w:rPr>
        <w:t xml:space="preserve"> </w:t>
      </w:r>
      <w:r w:rsidRPr="00017296">
        <w:t>omogućavajući biračima koji još uvijek ne posjeduju akt nadležnog organa da se njihovo ime nalazi u evidenciji podataka nadležnih institucija o ovim kategorijama birača, izmjenama Pravilnika 10.11. ovoj kategoriji birača omogućeno da ostvare pravo glasa putem posebnog mobilnog tima ukoliko uz zahtjev koji dostavljaju nadležnoj lokalnoj izbornoj komisiji ipak dostave i odgovarajući akt nadležne ustanove ili organa, tj. medicinski nalaz da su pozitivni na Covid-19 ili akt o izolaciji.</w:t>
      </w:r>
    </w:p>
    <w:p w14:paraId="0978E7A4" w14:textId="7E5B4109" w:rsidR="00BB70B0" w:rsidRDefault="00BB70B0" w:rsidP="00041AF5">
      <w:pPr>
        <w:ind w:left="0" w:firstLine="0"/>
      </w:pPr>
    </w:p>
    <w:p w14:paraId="667569D3" w14:textId="4169B3D2" w:rsidR="00BC5CED" w:rsidRDefault="00BB70B0" w:rsidP="00BB70B0">
      <w:pPr>
        <w:ind w:left="0" w:firstLine="0"/>
      </w:pPr>
      <w:r w:rsidRPr="00E145FF">
        <w:rPr>
          <w:i/>
          <w:iCs/>
        </w:rPr>
        <w:t>Uzimajući u obzir situaciju sa terena, gdje nadležni organi često ili nikako ne dostavljaju ove nalaze ili akte o izolaciji, ili ih dostavljaju poštom koja nerijetko stigne i nakon isteka perioda izolacije, postoji bojazan da će većem broju ovih birača biti otežano ili čak onemogućeno glasanje na izborima zbog neblagovremenog izdavanja ovih akata građanima. Dodatno, uzimajući u obzir dnevni broj zaraženih i onih kojima se na dnevnoj osnovi propisuje izolacija, više hiljada ljudi će na izborni dan ostati bez prava glasa.</w:t>
      </w:r>
      <w:r>
        <w:t xml:space="preserve"> – izjavio je Hasan Kamenjaković, PR koordinator Koalicije „Pod lupom“.</w:t>
      </w:r>
    </w:p>
    <w:p w14:paraId="41DC76A1" w14:textId="77777777" w:rsidR="00BB70B0" w:rsidRDefault="00BB70B0" w:rsidP="00BB70B0">
      <w:pPr>
        <w:ind w:left="0" w:firstLine="0"/>
      </w:pPr>
    </w:p>
    <w:p w14:paraId="35984633" w14:textId="1F315026" w:rsidR="00BB70B0" w:rsidRPr="00017296" w:rsidRDefault="00BB70B0" w:rsidP="00BB70B0">
      <w:pPr>
        <w:ind w:left="0" w:firstLine="0"/>
      </w:pPr>
      <w:r w:rsidRPr="00017296">
        <w:t>Koalicija Pod lupom poziva na hitno rješavanje ovog problema i vraćanje prava glasa građanima i građankama BiH.</w:t>
      </w:r>
    </w:p>
    <w:p w14:paraId="782E3C6F" w14:textId="77777777" w:rsidR="00BB70B0" w:rsidRPr="00E145FF" w:rsidRDefault="00BB70B0" w:rsidP="00BB70B0">
      <w:pPr>
        <w:ind w:left="0" w:firstLine="0"/>
        <w:rPr>
          <w:color w:val="auto"/>
        </w:rPr>
      </w:pPr>
    </w:p>
    <w:p w14:paraId="61BDC2FE" w14:textId="09CB7896" w:rsidR="00BB70B0" w:rsidRDefault="00BB70B0" w:rsidP="00BB70B0">
      <w:pPr>
        <w:ind w:left="0" w:firstLine="0"/>
      </w:pPr>
      <w:r w:rsidRPr="00E145FF">
        <w:rPr>
          <w:color w:val="auto"/>
        </w:rPr>
        <w:t xml:space="preserve">Također, iz Koalicije „Pod lupom“ pozivaju sve lokalne izborne komisije da poštuju </w:t>
      </w:r>
      <w:hyperlink r:id="rId8" w:history="1">
        <w:r w:rsidRPr="00E145FF">
          <w:rPr>
            <w:rStyle w:val="Hyperlink"/>
            <w:color w:val="auto"/>
            <w:u w:val="none"/>
          </w:rPr>
          <w:t>Instrukciju o postupanju organa za provođenje izbora na izborni dan u uslovima pandemije COVID-19</w:t>
        </w:r>
      </w:hyperlink>
      <w:r w:rsidRPr="00017296">
        <w:t xml:space="preserve">, </w:t>
      </w:r>
      <w:r w:rsidR="00B4213D">
        <w:t xml:space="preserve">a </w:t>
      </w:r>
      <w:r w:rsidRPr="00017296">
        <w:t>sve političke subjekte da svo</w:t>
      </w:r>
      <w:r w:rsidR="0046277A">
        <w:t>je aktivnosti</w:t>
      </w:r>
      <w:r w:rsidRPr="00017296">
        <w:t xml:space="preserve"> prilagode </w:t>
      </w:r>
      <w:r w:rsidR="0046277A">
        <w:t xml:space="preserve">i </w:t>
      </w:r>
      <w:r w:rsidRPr="00017296">
        <w:t>pridržavaju se svih mjera za sprečavanje širenja virusa COVID-19.</w:t>
      </w:r>
      <w:r>
        <w:t xml:space="preserve"> Pozivaju</w:t>
      </w:r>
      <w:r w:rsidRPr="00017296">
        <w:t xml:space="preserve"> građane i građanke BiH da se pridržavaju propisanih epidemiološko-zaštitnih mjera i preporuka te da iskoriste svoje pravo glasa jer je to najbolji način da njihov glasački listić ne bude zloupotrebljen i da se spriječe izborne nepravilnosti. </w:t>
      </w:r>
    </w:p>
    <w:p w14:paraId="232F73EB" w14:textId="77777777" w:rsidR="00BB70B0" w:rsidRDefault="00BB70B0" w:rsidP="00BB70B0">
      <w:pPr>
        <w:ind w:left="0" w:firstLine="0"/>
      </w:pPr>
    </w:p>
    <w:p w14:paraId="35FF2983" w14:textId="0A7C0BD1" w:rsidR="00BB70B0" w:rsidRDefault="00BB70B0" w:rsidP="00BB70B0">
      <w:pPr>
        <w:ind w:left="0" w:firstLine="0"/>
      </w:pPr>
      <w:r w:rsidRPr="00017296">
        <w:t xml:space="preserve">Koalicija „Pod lupom“ </w:t>
      </w:r>
      <w:r>
        <w:t xml:space="preserve">će </w:t>
      </w:r>
      <w:r w:rsidRPr="00017296">
        <w:t>na izborni dan angažovati 3</w:t>
      </w:r>
      <w:r w:rsidR="0046277A">
        <w:t>.</w:t>
      </w:r>
      <w:r w:rsidRPr="00017296">
        <w:t xml:space="preserve">000 nestranačkih posmatrača koji će dati sve što je u njihovoj moći da </w:t>
      </w:r>
      <w:r>
        <w:t>pravo glasa građana</w:t>
      </w:r>
      <w:r w:rsidRPr="00017296">
        <w:t xml:space="preserve"> niko ne zloupotrijebi.</w:t>
      </w:r>
    </w:p>
    <w:p w14:paraId="53DDF7AA" w14:textId="77777777" w:rsidR="00B63BEB" w:rsidRDefault="00B63BEB" w:rsidP="00BB70B0">
      <w:pPr>
        <w:ind w:left="0" w:firstLine="0"/>
      </w:pPr>
    </w:p>
    <w:p w14:paraId="18E8557E" w14:textId="05730B14" w:rsidR="00BB70B0" w:rsidRDefault="00BB70B0" w:rsidP="00BB70B0">
      <w:pPr>
        <w:ind w:left="0" w:firstLine="0"/>
      </w:pPr>
      <w:r w:rsidRPr="00017296">
        <w:t xml:space="preserve">Podsjećamo, svi građani i građanke mogu prijaviti uočene izborne nepravilnosti, online putem web stranice </w:t>
      </w:r>
      <w:hyperlink r:id="rId9" w:history="1">
        <w:r w:rsidR="0046277A" w:rsidRPr="009E484E">
          <w:rPr>
            <w:rStyle w:val="Hyperlink"/>
          </w:rPr>
          <w:t>www.podlupom.org</w:t>
        </w:r>
      </w:hyperlink>
      <w:r w:rsidR="0046277A">
        <w:t xml:space="preserve"> </w:t>
      </w:r>
      <w:r w:rsidRPr="00017296">
        <w:t>ili besplatnim pozivom na broj telefona 080 05 05 05.</w:t>
      </w:r>
    </w:p>
    <w:p w14:paraId="297CBB55" w14:textId="312B8725" w:rsidR="00B63BEB" w:rsidRDefault="00B63BEB" w:rsidP="00BB70B0">
      <w:pPr>
        <w:ind w:left="0" w:firstLine="0"/>
      </w:pPr>
    </w:p>
    <w:p w14:paraId="22095560" w14:textId="550EBB6F" w:rsidR="004C441F" w:rsidRPr="00B63BEB" w:rsidRDefault="00B63BEB" w:rsidP="00B63BEB">
      <w:pPr>
        <w:ind w:left="0" w:firstLine="0"/>
      </w:pPr>
      <w:r>
        <w:t xml:space="preserve">Galeriju izbornih nepravilnosti koje je zabilježila Koalicija „Pod lupom“ građani i građanke BiH mogu pogledati na sljedećem linku: </w:t>
      </w:r>
      <w:hyperlink r:id="rId10" w:history="1">
        <w:r w:rsidRPr="009C0C02">
          <w:rPr>
            <w:rStyle w:val="Hyperlink"/>
          </w:rPr>
          <w:t>https://bit.ly/2InO5wn</w:t>
        </w:r>
      </w:hyperlink>
      <w:r>
        <w:t xml:space="preserve"> .</w:t>
      </w:r>
    </w:p>
    <w:sectPr w:rsidR="004C441F" w:rsidRPr="00B63BEB" w:rsidSect="00B63BEB">
      <w:headerReference w:type="default" r:id="rId11"/>
      <w:footerReference w:type="default" r:id="rId12"/>
      <w:pgSz w:w="12240" w:h="15840"/>
      <w:pgMar w:top="2451" w:right="961" w:bottom="1501" w:left="850"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EA436D" w14:textId="77777777" w:rsidR="00E4588D" w:rsidRDefault="00E4588D">
      <w:pPr>
        <w:spacing w:after="0" w:line="240" w:lineRule="auto"/>
      </w:pPr>
      <w:r>
        <w:separator/>
      </w:r>
    </w:p>
  </w:endnote>
  <w:endnote w:type="continuationSeparator" w:id="0">
    <w:p w14:paraId="58F752C3" w14:textId="77777777" w:rsidR="00E4588D" w:rsidRDefault="00E45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8579B" w14:textId="226E95B8" w:rsidR="00B63BEB" w:rsidRPr="00447190" w:rsidRDefault="00B63BEB" w:rsidP="00B63BEB">
    <w:pPr>
      <w:ind w:left="0" w:firstLine="0"/>
      <w:rPr>
        <w:rFonts w:asciiTheme="minorHAnsi" w:hAnsiTheme="minorHAnsi" w:cstheme="minorHAnsi"/>
        <w:i/>
        <w:iCs/>
        <w:szCs w:val="24"/>
      </w:rPr>
    </w:pPr>
    <w:r w:rsidRPr="00447190">
      <w:rPr>
        <w:rFonts w:asciiTheme="minorHAnsi" w:hAnsiTheme="minorHAnsi" w:cstheme="minorHAnsi"/>
        <w:i/>
        <w:iCs/>
        <w:szCs w:val="24"/>
      </w:rPr>
      <w:t xml:space="preserve">Za sve dodatne informacije molimo Vas da se obratite koordinatoru za odnose s javnošću Koalicije ,,Pod lupom'' Hasanu Kamenjakoviću putem elektronske pošte </w:t>
    </w:r>
    <w:hyperlink r:id="rId1" w:history="1">
      <w:r w:rsidRPr="00447190">
        <w:rPr>
          <w:rStyle w:val="Hyperlink"/>
          <w:rFonts w:asciiTheme="minorHAnsi" w:hAnsiTheme="minorHAnsi" w:cstheme="minorHAnsi"/>
          <w:i/>
          <w:iCs/>
          <w:szCs w:val="24"/>
        </w:rPr>
        <w:t>pr@podlupom.org</w:t>
      </w:r>
    </w:hyperlink>
    <w:r w:rsidRPr="00447190">
      <w:rPr>
        <w:rFonts w:asciiTheme="minorHAnsi" w:hAnsiTheme="minorHAnsi" w:cstheme="minorHAnsi"/>
        <w:i/>
        <w:iCs/>
        <w:szCs w:val="24"/>
      </w:rPr>
      <w:t xml:space="preserve"> ili telefona 063 396 521.</w:t>
    </w:r>
  </w:p>
  <w:p w14:paraId="0E56848D" w14:textId="3EDF9547" w:rsidR="00B63BEB" w:rsidRDefault="00B63BEB">
    <w:pPr>
      <w:pStyle w:val="Footer"/>
    </w:pPr>
  </w:p>
  <w:p w14:paraId="17EEE013" w14:textId="1BEA80A9" w:rsidR="00C25C1A" w:rsidRDefault="00E45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02F96B" w14:textId="77777777" w:rsidR="00E4588D" w:rsidRDefault="00E4588D">
      <w:pPr>
        <w:spacing w:after="0" w:line="240" w:lineRule="auto"/>
      </w:pPr>
      <w:r>
        <w:separator/>
      </w:r>
    </w:p>
  </w:footnote>
  <w:footnote w:type="continuationSeparator" w:id="0">
    <w:p w14:paraId="0917335E" w14:textId="77777777" w:rsidR="00E4588D" w:rsidRDefault="00E45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9E65D" w14:textId="77777777" w:rsidR="00C25C1A" w:rsidRPr="00221DCC" w:rsidRDefault="004D3DE2" w:rsidP="00221DCC">
    <w:pPr>
      <w:pStyle w:val="Header"/>
      <w:ind w:left="0" w:firstLine="0"/>
      <w:rPr>
        <w:noProof/>
        <w:sz w:val="22"/>
        <w:lang w:val="hr-HR" w:eastAsia="hr-HR"/>
      </w:rPr>
    </w:pPr>
    <w:r>
      <w:rPr>
        <w:noProof/>
        <w:sz w:val="22"/>
        <w:lang w:val="en-US" w:eastAsia="en-US"/>
      </w:rPr>
      <mc:AlternateContent>
        <mc:Choice Requires="wpg">
          <w:drawing>
            <wp:anchor distT="0" distB="0" distL="114300" distR="114300" simplePos="0" relativeHeight="251650560" behindDoc="0" locked="0" layoutInCell="1" allowOverlap="1" wp14:anchorId="27D26FCF" wp14:editId="4F1827B3">
              <wp:simplePos x="0" y="0"/>
              <wp:positionH relativeFrom="page">
                <wp:posOffset>0</wp:posOffset>
              </wp:positionH>
              <wp:positionV relativeFrom="page">
                <wp:posOffset>28575</wp:posOffset>
              </wp:positionV>
              <wp:extent cx="7931150" cy="1323340"/>
              <wp:effectExtent l="0" t="0" r="12700" b="0"/>
              <wp:wrapTopAndBottom/>
              <wp:docPr id="1" name="Group 1180"/>
              <wp:cNvGraphicFramePr/>
              <a:graphic xmlns:a="http://schemas.openxmlformats.org/drawingml/2006/main">
                <a:graphicData uri="http://schemas.microsoft.com/office/word/2010/wordprocessingGroup">
                  <wpg:wgp>
                    <wpg:cNvGrpSpPr/>
                    <wpg:grpSpPr>
                      <a:xfrm>
                        <a:off x="0" y="0"/>
                        <a:ext cx="7931150" cy="1323340"/>
                        <a:chOff x="0" y="28566"/>
                        <a:chExt cx="7931779" cy="1323987"/>
                      </a:xfrm>
                    </wpg:grpSpPr>
                    <wps:wsp>
                      <wps:cNvPr id="2" name="Rectangle 6"/>
                      <wps:cNvSpPr/>
                      <wps:spPr>
                        <a:xfrm>
                          <a:off x="1344716" y="467606"/>
                          <a:ext cx="42144" cy="189884"/>
                        </a:xfrm>
                        <a:prstGeom prst="rect">
                          <a:avLst/>
                        </a:prstGeom>
                        <a:noFill/>
                        <a:ln cap="flat">
                          <a:noFill/>
                          <a:prstDash val="solid"/>
                        </a:ln>
                      </wps:spPr>
                      <wps:txbx>
                        <w:txbxContent>
                          <w:p w14:paraId="392B3A42" w14:textId="77777777" w:rsidR="00C25C1A" w:rsidRDefault="0011775F">
                            <w:pPr>
                              <w:spacing w:after="160" w:line="244" w:lineRule="auto"/>
                              <w:ind w:left="0" w:firstLine="0"/>
                              <w:jc w:val="left"/>
                            </w:pPr>
                            <w:r>
                              <w:rPr>
                                <w:sz w:val="22"/>
                              </w:rPr>
                              <w:t xml:space="preserve"> </w:t>
                            </w:r>
                          </w:p>
                        </w:txbxContent>
                      </wps:txbx>
                      <wps:bodyPr vert="horz" wrap="square" lIns="0" tIns="0" rIns="0" bIns="0" anchor="t" anchorCtr="0" compatLnSpc="0">
                        <a:noAutofit/>
                      </wps:bodyPr>
                    </wps:wsp>
                    <wps:wsp>
                      <wps:cNvPr id="3" name="Rectangle 10"/>
                      <wps:cNvSpPr/>
                      <wps:spPr>
                        <a:xfrm>
                          <a:off x="6485144" y="113889"/>
                          <a:ext cx="848535" cy="173370"/>
                        </a:xfrm>
                        <a:prstGeom prst="rect">
                          <a:avLst/>
                        </a:prstGeom>
                        <a:noFill/>
                        <a:ln cap="flat">
                          <a:noFill/>
                          <a:prstDash val="solid"/>
                        </a:ln>
                      </wps:spPr>
                      <wps:txbx>
                        <w:txbxContent>
                          <w:p w14:paraId="62FD9097" w14:textId="77777777" w:rsidR="00C25C1A" w:rsidRDefault="0011775F">
                            <w:pPr>
                              <w:spacing w:after="160" w:line="244" w:lineRule="auto"/>
                              <w:ind w:left="0" w:firstLine="0"/>
                              <w:jc w:val="left"/>
                            </w:pPr>
                            <w:r>
                              <w:rPr>
                                <w:b/>
                                <w:color w:val="8E76BD"/>
                                <w:sz w:val="20"/>
                              </w:rPr>
                              <w:t xml:space="preserve">Glavni ured </w:t>
                            </w:r>
                          </w:p>
                        </w:txbxContent>
                      </wps:txbx>
                      <wps:bodyPr vert="horz" wrap="square" lIns="0" tIns="0" rIns="0" bIns="0" anchor="t" anchorCtr="0" compatLnSpc="0">
                        <a:noAutofit/>
                      </wps:bodyPr>
                    </wps:wsp>
                    <wps:wsp>
                      <wps:cNvPr id="4" name="Rectangle 11"/>
                      <wps:cNvSpPr/>
                      <wps:spPr>
                        <a:xfrm>
                          <a:off x="7125571" y="113889"/>
                          <a:ext cx="601839" cy="173370"/>
                        </a:xfrm>
                        <a:prstGeom prst="rect">
                          <a:avLst/>
                        </a:prstGeom>
                        <a:noFill/>
                        <a:ln cap="flat">
                          <a:noFill/>
                          <a:prstDash val="solid"/>
                        </a:ln>
                      </wps:spPr>
                      <wps:txbx>
                        <w:txbxContent>
                          <w:p w14:paraId="1AE299EE" w14:textId="77777777" w:rsidR="00C25C1A" w:rsidRDefault="0011775F">
                            <w:pPr>
                              <w:spacing w:after="160" w:line="244" w:lineRule="auto"/>
                              <w:ind w:left="0" w:firstLine="0"/>
                              <w:jc w:val="left"/>
                            </w:pPr>
                            <w:r>
                              <w:rPr>
                                <w:b/>
                                <w:color w:val="8E76BD"/>
                                <w:sz w:val="20"/>
                              </w:rPr>
                              <w:t>Sarajevo</w:t>
                            </w:r>
                          </w:p>
                        </w:txbxContent>
                      </wps:txbx>
                      <wps:bodyPr vert="horz" wrap="square" lIns="0" tIns="0" rIns="0" bIns="0" anchor="t" anchorCtr="0" compatLnSpc="0">
                        <a:noAutofit/>
                      </wps:bodyPr>
                    </wps:wsp>
                    <wps:wsp>
                      <wps:cNvPr id="5" name="Rectangle 12"/>
                      <wps:cNvSpPr/>
                      <wps:spPr>
                        <a:xfrm>
                          <a:off x="7576645" y="113889"/>
                          <a:ext cx="38477" cy="173370"/>
                        </a:xfrm>
                        <a:prstGeom prst="rect">
                          <a:avLst/>
                        </a:prstGeom>
                        <a:noFill/>
                        <a:ln cap="flat">
                          <a:noFill/>
                          <a:prstDash val="solid"/>
                        </a:ln>
                      </wps:spPr>
                      <wps:txbx>
                        <w:txbxContent>
                          <w:p w14:paraId="37EB4D4D" w14:textId="77777777" w:rsidR="00C25C1A" w:rsidRDefault="0011775F">
                            <w:pPr>
                              <w:spacing w:after="160" w:line="244" w:lineRule="auto"/>
                              <w:ind w:left="0" w:firstLine="0"/>
                              <w:jc w:val="left"/>
                            </w:pPr>
                            <w:r>
                              <w:rPr>
                                <w:b/>
                                <w:color w:val="8E76BD"/>
                                <w:sz w:val="20"/>
                              </w:rPr>
                              <w:t xml:space="preserve"> </w:t>
                            </w:r>
                          </w:p>
                        </w:txbxContent>
                      </wps:txbx>
                      <wps:bodyPr vert="horz" wrap="square" lIns="0" tIns="0" rIns="0" bIns="0" anchor="t" anchorCtr="0" compatLnSpc="0">
                        <a:noAutofit/>
                      </wps:bodyPr>
                    </wps:wsp>
                    <wps:wsp>
                      <wps:cNvPr id="6" name="Rectangle 13"/>
                      <wps:cNvSpPr/>
                      <wps:spPr>
                        <a:xfrm>
                          <a:off x="6512567" y="269291"/>
                          <a:ext cx="1419212" cy="173370"/>
                        </a:xfrm>
                        <a:prstGeom prst="rect">
                          <a:avLst/>
                        </a:prstGeom>
                        <a:noFill/>
                        <a:ln cap="flat">
                          <a:noFill/>
                          <a:prstDash val="solid"/>
                        </a:ln>
                      </wps:spPr>
                      <wps:txbx>
                        <w:txbxContent>
                          <w:p w14:paraId="20B20A03" w14:textId="77777777" w:rsidR="00C25C1A" w:rsidRDefault="0011775F">
                            <w:pPr>
                              <w:spacing w:after="160" w:line="244" w:lineRule="auto"/>
                              <w:ind w:left="0" w:firstLine="0"/>
                              <w:jc w:val="left"/>
                            </w:pPr>
                            <w:r>
                              <w:rPr>
                                <w:sz w:val="20"/>
                              </w:rPr>
                              <w:t>Koste Hermana 11/2</w:t>
                            </w:r>
                          </w:p>
                        </w:txbxContent>
                      </wps:txbx>
                      <wps:bodyPr vert="horz" wrap="square" lIns="0" tIns="0" rIns="0" bIns="0" anchor="t" anchorCtr="0" compatLnSpc="0">
                        <a:noAutofit/>
                      </wps:bodyPr>
                    </wps:wsp>
                    <wps:wsp>
                      <wps:cNvPr id="7" name="Rectangle 14"/>
                      <wps:cNvSpPr/>
                      <wps:spPr>
                        <a:xfrm>
                          <a:off x="7576645" y="269291"/>
                          <a:ext cx="38477" cy="173370"/>
                        </a:xfrm>
                        <a:prstGeom prst="rect">
                          <a:avLst/>
                        </a:prstGeom>
                        <a:noFill/>
                        <a:ln cap="flat">
                          <a:noFill/>
                          <a:prstDash val="solid"/>
                        </a:ln>
                      </wps:spPr>
                      <wps:txbx>
                        <w:txbxContent>
                          <w:p w14:paraId="784E5699"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8" name="Rectangle 1093"/>
                      <wps:cNvSpPr/>
                      <wps:spPr>
                        <a:xfrm>
                          <a:off x="6756401" y="424950"/>
                          <a:ext cx="171440" cy="173370"/>
                        </a:xfrm>
                        <a:prstGeom prst="rect">
                          <a:avLst/>
                        </a:prstGeom>
                        <a:noFill/>
                        <a:ln cap="flat">
                          <a:noFill/>
                          <a:prstDash val="solid"/>
                        </a:ln>
                      </wps:spPr>
                      <wps:txbx>
                        <w:txbxContent>
                          <w:p w14:paraId="43037D25" w14:textId="77777777" w:rsidR="00C25C1A" w:rsidRDefault="0011775F">
                            <w:pPr>
                              <w:spacing w:after="160" w:line="244" w:lineRule="auto"/>
                              <w:ind w:left="0" w:firstLine="0"/>
                              <w:jc w:val="left"/>
                            </w:pPr>
                            <w:r>
                              <w:rPr>
                                <w:sz w:val="20"/>
                              </w:rPr>
                              <w:t>71</w:t>
                            </w:r>
                          </w:p>
                        </w:txbxContent>
                      </wps:txbx>
                      <wps:bodyPr vert="horz" wrap="square" lIns="0" tIns="0" rIns="0" bIns="0" anchor="t" anchorCtr="0" compatLnSpc="0">
                        <a:noAutofit/>
                      </wps:bodyPr>
                    </wps:wsp>
                    <wps:wsp>
                      <wps:cNvPr id="9" name="Rectangle 1094"/>
                      <wps:cNvSpPr/>
                      <wps:spPr>
                        <a:xfrm>
                          <a:off x="6884407" y="424950"/>
                          <a:ext cx="923955" cy="173370"/>
                        </a:xfrm>
                        <a:prstGeom prst="rect">
                          <a:avLst/>
                        </a:prstGeom>
                        <a:noFill/>
                        <a:ln cap="flat">
                          <a:noFill/>
                          <a:prstDash val="solid"/>
                        </a:ln>
                      </wps:spPr>
                      <wps:txbx>
                        <w:txbxContent>
                          <w:p w14:paraId="1E15857D" w14:textId="77777777" w:rsidR="00C25C1A" w:rsidRDefault="0011775F">
                            <w:pPr>
                              <w:spacing w:after="160" w:line="244" w:lineRule="auto"/>
                              <w:ind w:left="0" w:firstLine="0"/>
                              <w:jc w:val="left"/>
                            </w:pPr>
                            <w:r>
                              <w:rPr>
                                <w:sz w:val="20"/>
                              </w:rPr>
                              <w:t xml:space="preserve"> 000 Sarajevo</w:t>
                            </w:r>
                          </w:p>
                        </w:txbxContent>
                      </wps:txbx>
                      <wps:bodyPr vert="horz" wrap="square" lIns="0" tIns="0" rIns="0" bIns="0" anchor="t" anchorCtr="0" compatLnSpc="0">
                        <a:noAutofit/>
                      </wps:bodyPr>
                    </wps:wsp>
                    <wps:wsp>
                      <wps:cNvPr id="10" name="Rectangle 16"/>
                      <wps:cNvSpPr/>
                      <wps:spPr>
                        <a:xfrm>
                          <a:off x="7576645" y="424950"/>
                          <a:ext cx="38477" cy="173370"/>
                        </a:xfrm>
                        <a:prstGeom prst="rect">
                          <a:avLst/>
                        </a:prstGeom>
                        <a:noFill/>
                        <a:ln cap="flat">
                          <a:noFill/>
                          <a:prstDash val="solid"/>
                        </a:ln>
                      </wps:spPr>
                      <wps:txbx>
                        <w:txbxContent>
                          <w:p w14:paraId="5EDBA3ED"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11" name="Rectangle 17"/>
                      <wps:cNvSpPr/>
                      <wps:spPr>
                        <a:xfrm>
                          <a:off x="6741157" y="580361"/>
                          <a:ext cx="1111060" cy="173370"/>
                        </a:xfrm>
                        <a:prstGeom prst="rect">
                          <a:avLst/>
                        </a:prstGeom>
                        <a:noFill/>
                        <a:ln cap="flat">
                          <a:noFill/>
                          <a:prstDash val="solid"/>
                        </a:ln>
                      </wps:spPr>
                      <wps:txbx>
                        <w:txbxContent>
                          <w:p w14:paraId="6A7CB449" w14:textId="77777777" w:rsidR="00C25C1A" w:rsidRDefault="0011775F">
                            <w:pPr>
                              <w:spacing w:after="160" w:line="244" w:lineRule="auto"/>
                              <w:ind w:left="0" w:firstLine="0"/>
                              <w:jc w:val="left"/>
                            </w:pPr>
                            <w:r>
                              <w:rPr>
                                <w:sz w:val="20"/>
                              </w:rPr>
                              <w:t>tel: 033 268 160</w:t>
                            </w:r>
                          </w:p>
                        </w:txbxContent>
                      </wps:txbx>
                      <wps:bodyPr vert="horz" wrap="square" lIns="0" tIns="0" rIns="0" bIns="0" anchor="t" anchorCtr="0" compatLnSpc="0">
                        <a:noAutofit/>
                      </wps:bodyPr>
                    </wps:wsp>
                    <wps:wsp>
                      <wps:cNvPr id="12" name="Rectangle 18"/>
                      <wps:cNvSpPr/>
                      <wps:spPr>
                        <a:xfrm>
                          <a:off x="7576645" y="580361"/>
                          <a:ext cx="38477" cy="173370"/>
                        </a:xfrm>
                        <a:prstGeom prst="rect">
                          <a:avLst/>
                        </a:prstGeom>
                        <a:noFill/>
                        <a:ln cap="flat">
                          <a:noFill/>
                          <a:prstDash val="solid"/>
                        </a:ln>
                      </wps:spPr>
                      <wps:txbx>
                        <w:txbxContent>
                          <w:p w14:paraId="76DB2ACF"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13" name="Rectangle 19"/>
                      <wps:cNvSpPr/>
                      <wps:spPr>
                        <a:xfrm>
                          <a:off x="6722869" y="732709"/>
                          <a:ext cx="1139662" cy="173370"/>
                        </a:xfrm>
                        <a:prstGeom prst="rect">
                          <a:avLst/>
                        </a:prstGeom>
                        <a:noFill/>
                        <a:ln cap="flat">
                          <a:noFill/>
                          <a:prstDash val="solid"/>
                        </a:ln>
                      </wps:spPr>
                      <wps:txbx>
                        <w:txbxContent>
                          <w:p w14:paraId="7A07BF7D" w14:textId="77777777" w:rsidR="00C25C1A" w:rsidRDefault="0011775F">
                            <w:pPr>
                              <w:spacing w:after="160" w:line="244" w:lineRule="auto"/>
                              <w:ind w:left="0" w:firstLine="0"/>
                              <w:jc w:val="left"/>
                            </w:pPr>
                            <w:r>
                              <w:rPr>
                                <w:sz w:val="20"/>
                              </w:rPr>
                              <w:t>fax: 033 221 998</w:t>
                            </w:r>
                          </w:p>
                        </w:txbxContent>
                      </wps:txbx>
                      <wps:bodyPr vert="horz" wrap="square" lIns="0" tIns="0" rIns="0" bIns="0" anchor="t" anchorCtr="0" compatLnSpc="0">
                        <a:noAutofit/>
                      </wps:bodyPr>
                    </wps:wsp>
                    <wps:wsp>
                      <wps:cNvPr id="14" name="Rectangle 20"/>
                      <wps:cNvSpPr/>
                      <wps:spPr>
                        <a:xfrm>
                          <a:off x="7576645" y="732709"/>
                          <a:ext cx="38477" cy="173370"/>
                        </a:xfrm>
                        <a:prstGeom prst="rect">
                          <a:avLst/>
                        </a:prstGeom>
                        <a:noFill/>
                        <a:ln cap="flat">
                          <a:noFill/>
                          <a:prstDash val="solid"/>
                        </a:ln>
                      </wps:spPr>
                      <wps:txbx>
                        <w:txbxContent>
                          <w:p w14:paraId="32773660"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15" name="Rectangle 21"/>
                      <wps:cNvSpPr/>
                      <wps:spPr>
                        <a:xfrm>
                          <a:off x="6527810" y="888111"/>
                          <a:ext cx="1396910" cy="173370"/>
                        </a:xfrm>
                        <a:prstGeom prst="rect">
                          <a:avLst/>
                        </a:prstGeom>
                        <a:noFill/>
                        <a:ln cap="flat">
                          <a:noFill/>
                          <a:prstDash val="solid"/>
                        </a:ln>
                      </wps:spPr>
                      <wps:txbx>
                        <w:txbxContent>
                          <w:p w14:paraId="6964278F" w14:textId="77777777" w:rsidR="00C25C1A" w:rsidRDefault="0011775F">
                            <w:pPr>
                              <w:spacing w:after="160" w:line="244" w:lineRule="auto"/>
                              <w:ind w:left="0" w:firstLine="0"/>
                              <w:jc w:val="left"/>
                            </w:pPr>
                            <w:r>
                              <w:rPr>
                                <w:color w:val="8E76BD"/>
                                <w:sz w:val="20"/>
                              </w:rPr>
                              <w:t>info@podlupom.org</w:t>
                            </w:r>
                          </w:p>
                        </w:txbxContent>
                      </wps:txbx>
                      <wps:bodyPr vert="horz" wrap="square" lIns="0" tIns="0" rIns="0" bIns="0" anchor="t" anchorCtr="0" compatLnSpc="0">
                        <a:noAutofit/>
                      </wps:bodyPr>
                    </wps:wsp>
                    <wps:wsp>
                      <wps:cNvPr id="16" name="Rectangle 22"/>
                      <wps:cNvSpPr/>
                      <wps:spPr>
                        <a:xfrm>
                          <a:off x="7576645" y="888111"/>
                          <a:ext cx="38477" cy="173370"/>
                        </a:xfrm>
                        <a:prstGeom prst="rect">
                          <a:avLst/>
                        </a:prstGeom>
                        <a:noFill/>
                        <a:ln cap="flat">
                          <a:noFill/>
                          <a:prstDash val="solid"/>
                        </a:ln>
                      </wps:spPr>
                      <wps:txbx>
                        <w:txbxContent>
                          <w:p w14:paraId="5911C479" w14:textId="77777777" w:rsidR="00C25C1A" w:rsidRDefault="0011775F">
                            <w:pPr>
                              <w:spacing w:after="160" w:line="244" w:lineRule="auto"/>
                              <w:ind w:left="0" w:firstLine="0"/>
                              <w:jc w:val="left"/>
                            </w:pPr>
                            <w:r>
                              <w:rPr>
                                <w:color w:val="8E76BD"/>
                                <w:sz w:val="20"/>
                              </w:rPr>
                              <w:t xml:space="preserve"> </w:t>
                            </w:r>
                          </w:p>
                        </w:txbxContent>
                      </wps:txbx>
                      <wps:bodyPr vert="horz" wrap="square" lIns="0" tIns="0" rIns="0" bIns="0" anchor="t" anchorCtr="0" compatLnSpc="0">
                        <a:noAutofit/>
                      </wps:bodyPr>
                    </wps:wsp>
                    <pic:pic xmlns:pic="http://schemas.openxmlformats.org/drawingml/2006/picture">
                      <pic:nvPicPr>
                        <pic:cNvPr id="17" name="Picture 24"/>
                        <pic:cNvPicPr>
                          <a:picLocks noChangeAspect="1"/>
                        </pic:cNvPicPr>
                      </pic:nvPicPr>
                      <pic:blipFill>
                        <a:blip r:embed="rId1"/>
                        <a:stretch>
                          <a:fillRect/>
                        </a:stretch>
                      </pic:blipFill>
                      <pic:spPr>
                        <a:xfrm>
                          <a:off x="2438593" y="34239"/>
                          <a:ext cx="1850455" cy="815194"/>
                        </a:xfrm>
                        <a:prstGeom prst="rect">
                          <a:avLst/>
                        </a:prstGeom>
                        <a:noFill/>
                        <a:ln>
                          <a:noFill/>
                          <a:prstDash/>
                        </a:ln>
                      </pic:spPr>
                    </pic:pic>
                    <pic:pic xmlns:pic="http://schemas.openxmlformats.org/drawingml/2006/picture">
                      <pic:nvPicPr>
                        <pic:cNvPr id="18" name="Picture 26"/>
                        <pic:cNvPicPr>
                          <a:picLocks noChangeAspect="1"/>
                        </pic:cNvPicPr>
                      </pic:nvPicPr>
                      <pic:blipFill>
                        <a:blip r:embed="rId2"/>
                        <a:stretch>
                          <a:fillRect/>
                        </a:stretch>
                      </pic:blipFill>
                      <pic:spPr>
                        <a:xfrm>
                          <a:off x="561985" y="28566"/>
                          <a:ext cx="1352479" cy="1114114"/>
                        </a:xfrm>
                        <a:prstGeom prst="rect">
                          <a:avLst/>
                        </a:prstGeom>
                        <a:noFill/>
                        <a:ln>
                          <a:noFill/>
                          <a:prstDash/>
                        </a:ln>
                      </pic:spPr>
                    </pic:pic>
                    <pic:pic xmlns:pic="http://schemas.openxmlformats.org/drawingml/2006/picture">
                      <pic:nvPicPr>
                        <pic:cNvPr id="19" name="Picture 1443"/>
                        <pic:cNvPicPr>
                          <a:picLocks noChangeAspect="1"/>
                        </pic:cNvPicPr>
                      </pic:nvPicPr>
                      <pic:blipFill>
                        <a:blip r:embed="rId3"/>
                        <a:stretch>
                          <a:fillRect/>
                        </a:stretch>
                      </pic:blipFill>
                      <pic:spPr>
                        <a:xfrm>
                          <a:off x="0" y="1157539"/>
                          <a:ext cx="7771961" cy="195014"/>
                        </a:xfrm>
                        <a:prstGeom prst="rect">
                          <a:avLst/>
                        </a:prstGeom>
                        <a:noFill/>
                        <a:ln>
                          <a:noFill/>
                          <a:prstDash/>
                        </a:ln>
                      </pic:spPr>
                    </pic:pic>
                  </wpg:wgp>
                </a:graphicData>
              </a:graphic>
              <wp14:sizeRelV relativeFrom="margin">
                <wp14:pctHeight>0</wp14:pctHeight>
              </wp14:sizeRelV>
            </wp:anchor>
          </w:drawing>
        </mc:Choice>
        <mc:Fallback>
          <w:pict>
            <v:group w14:anchorId="27D26FCF" id="Group 1180" o:spid="_x0000_s1026" style="position:absolute;left:0;text-align:left;margin-left:0;margin-top:2.25pt;width:624.5pt;height:104.2pt;z-index:251650560;mso-position-horizontal-relative:page;mso-position-vertical-relative:page;mso-height-relative:margin" coordorigin=",285" coordsize="79317,132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">
              <v:rect id="Rectangle 6" o:spid="_x0000_s1027" style="position:absolute;left:13447;top:4676;width:421;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392B3A42" w14:textId="77777777" w:rsidR="00C25C1A" w:rsidRDefault="0011775F">
                      <w:pPr>
                        <w:spacing w:after="160" w:line="244" w:lineRule="auto"/>
                        <w:ind w:left="0" w:firstLine="0"/>
                        <w:jc w:val="left"/>
                      </w:pPr>
                      <w:r>
                        <w:rPr>
                          <w:sz w:val="22"/>
                        </w:rPr>
                        <w:t xml:space="preserve"> </w:t>
                      </w:r>
                    </w:p>
                  </w:txbxContent>
                </v:textbox>
              </v:rect>
              <v:rect id="Rectangle 10" o:spid="_x0000_s1028" style="position:absolute;left:64851;top:1138;width:84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62FD9097" w14:textId="77777777" w:rsidR="00C25C1A" w:rsidRDefault="0011775F">
                      <w:pPr>
                        <w:spacing w:after="160" w:line="244" w:lineRule="auto"/>
                        <w:ind w:left="0" w:firstLine="0"/>
                        <w:jc w:val="left"/>
                      </w:pPr>
                      <w:r>
                        <w:rPr>
                          <w:b/>
                          <w:color w:val="8E76BD"/>
                          <w:sz w:val="20"/>
                        </w:rPr>
                        <w:t xml:space="preserve">Glavni ured </w:t>
                      </w:r>
                    </w:p>
                  </w:txbxContent>
                </v:textbox>
              </v:rect>
              <v:rect id="Rectangle 11" o:spid="_x0000_s1029" style="position:absolute;left:71255;top:1138;width:6019;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1AE299EE" w14:textId="77777777" w:rsidR="00C25C1A" w:rsidRDefault="0011775F">
                      <w:pPr>
                        <w:spacing w:after="160" w:line="244" w:lineRule="auto"/>
                        <w:ind w:left="0" w:firstLine="0"/>
                        <w:jc w:val="left"/>
                      </w:pPr>
                      <w:r>
                        <w:rPr>
                          <w:b/>
                          <w:color w:val="8E76BD"/>
                          <w:sz w:val="20"/>
                        </w:rPr>
                        <w:t>Sarajevo</w:t>
                      </w:r>
                    </w:p>
                  </w:txbxContent>
                </v:textbox>
              </v:rect>
              <v:rect id="Rectangle 12" o:spid="_x0000_s1030" style="position:absolute;left:75766;top:1138;width:3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37EB4D4D" w14:textId="77777777" w:rsidR="00C25C1A" w:rsidRDefault="0011775F">
                      <w:pPr>
                        <w:spacing w:after="160" w:line="244" w:lineRule="auto"/>
                        <w:ind w:left="0" w:firstLine="0"/>
                        <w:jc w:val="left"/>
                      </w:pPr>
                      <w:r>
                        <w:rPr>
                          <w:b/>
                          <w:color w:val="8E76BD"/>
                          <w:sz w:val="20"/>
                        </w:rPr>
                        <w:t xml:space="preserve"> </w:t>
                      </w:r>
                    </w:p>
                  </w:txbxContent>
                </v:textbox>
              </v:rect>
              <v:rect id="Rectangle 13" o:spid="_x0000_s1031" style="position:absolute;left:65125;top:2692;width:14192;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20B20A03" w14:textId="77777777" w:rsidR="00C25C1A" w:rsidRDefault="0011775F">
                      <w:pPr>
                        <w:spacing w:after="160" w:line="244" w:lineRule="auto"/>
                        <w:ind w:left="0" w:firstLine="0"/>
                        <w:jc w:val="left"/>
                      </w:pPr>
                      <w:r>
                        <w:rPr>
                          <w:sz w:val="20"/>
                        </w:rPr>
                        <w:t>Koste Hermana 11/2</w:t>
                      </w:r>
                    </w:p>
                  </w:txbxContent>
                </v:textbox>
              </v:rect>
              <v:rect id="Rectangle 14" o:spid="_x0000_s1032" style="position:absolute;left:75766;top:2692;width:3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784E5699" w14:textId="77777777" w:rsidR="00C25C1A" w:rsidRDefault="0011775F">
                      <w:pPr>
                        <w:spacing w:after="160" w:line="244" w:lineRule="auto"/>
                        <w:ind w:left="0" w:firstLine="0"/>
                        <w:jc w:val="left"/>
                      </w:pPr>
                      <w:r>
                        <w:rPr>
                          <w:sz w:val="20"/>
                        </w:rPr>
                        <w:t xml:space="preserve"> </w:t>
                      </w:r>
                    </w:p>
                  </w:txbxContent>
                </v:textbox>
              </v:rect>
              <v:rect id="Rectangle 1093" o:spid="_x0000_s1033" style="position:absolute;left:67564;top:4249;width:1714;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43037D25" w14:textId="77777777" w:rsidR="00C25C1A" w:rsidRDefault="0011775F">
                      <w:pPr>
                        <w:spacing w:after="160" w:line="244" w:lineRule="auto"/>
                        <w:ind w:left="0" w:firstLine="0"/>
                        <w:jc w:val="left"/>
                      </w:pPr>
                      <w:r>
                        <w:rPr>
                          <w:sz w:val="20"/>
                        </w:rPr>
                        <w:t>71</w:t>
                      </w:r>
                    </w:p>
                  </w:txbxContent>
                </v:textbox>
              </v:rect>
              <v:rect id="Rectangle 1094" o:spid="_x0000_s1034" style="position:absolute;left:68844;top:4249;width:9239;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1E15857D" w14:textId="77777777" w:rsidR="00C25C1A" w:rsidRDefault="0011775F">
                      <w:pPr>
                        <w:spacing w:after="160" w:line="244" w:lineRule="auto"/>
                        <w:ind w:left="0" w:firstLine="0"/>
                        <w:jc w:val="left"/>
                      </w:pPr>
                      <w:r>
                        <w:rPr>
                          <w:sz w:val="20"/>
                        </w:rPr>
                        <w:t xml:space="preserve"> 000 Sarajevo</w:t>
                      </w:r>
                    </w:p>
                  </w:txbxContent>
                </v:textbox>
              </v:rect>
              <v:rect id="Rectangle 16" o:spid="_x0000_s1035" style="position:absolute;left:75766;top:4249;width:3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5EDBA3ED" w14:textId="77777777" w:rsidR="00C25C1A" w:rsidRDefault="0011775F">
                      <w:pPr>
                        <w:spacing w:after="160" w:line="244" w:lineRule="auto"/>
                        <w:ind w:left="0" w:firstLine="0"/>
                        <w:jc w:val="left"/>
                      </w:pPr>
                      <w:r>
                        <w:rPr>
                          <w:sz w:val="20"/>
                        </w:rPr>
                        <w:t xml:space="preserve"> </w:t>
                      </w:r>
                    </w:p>
                  </w:txbxContent>
                </v:textbox>
              </v:rect>
              <v:rect id="Rectangle 17" o:spid="_x0000_s1036" style="position:absolute;left:67411;top:5803;width:11111;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A7CB449" w14:textId="77777777" w:rsidR="00C25C1A" w:rsidRDefault="0011775F">
                      <w:pPr>
                        <w:spacing w:after="160" w:line="244" w:lineRule="auto"/>
                        <w:ind w:left="0" w:firstLine="0"/>
                        <w:jc w:val="left"/>
                      </w:pPr>
                      <w:r>
                        <w:rPr>
                          <w:sz w:val="20"/>
                        </w:rPr>
                        <w:t>tel: 033 268 160</w:t>
                      </w:r>
                    </w:p>
                  </w:txbxContent>
                </v:textbox>
              </v:rect>
              <v:rect id="Rectangle 18" o:spid="_x0000_s1037" style="position:absolute;left:75766;top:5803;width:3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76DB2ACF" w14:textId="77777777" w:rsidR="00C25C1A" w:rsidRDefault="0011775F">
                      <w:pPr>
                        <w:spacing w:after="160" w:line="244" w:lineRule="auto"/>
                        <w:ind w:left="0" w:firstLine="0"/>
                        <w:jc w:val="left"/>
                      </w:pPr>
                      <w:r>
                        <w:rPr>
                          <w:sz w:val="20"/>
                        </w:rPr>
                        <w:t xml:space="preserve"> </w:t>
                      </w:r>
                    </w:p>
                  </w:txbxContent>
                </v:textbox>
              </v:rect>
              <v:rect id="Rectangle 19" o:spid="_x0000_s1038" style="position:absolute;left:67228;top:7327;width:11397;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7A07BF7D" w14:textId="77777777" w:rsidR="00C25C1A" w:rsidRDefault="0011775F">
                      <w:pPr>
                        <w:spacing w:after="160" w:line="244" w:lineRule="auto"/>
                        <w:ind w:left="0" w:firstLine="0"/>
                        <w:jc w:val="left"/>
                      </w:pPr>
                      <w:r>
                        <w:rPr>
                          <w:sz w:val="20"/>
                        </w:rPr>
                        <w:t>fax: 033 221 998</w:t>
                      </w:r>
                    </w:p>
                  </w:txbxContent>
                </v:textbox>
              </v:rect>
              <v:rect id="Rectangle 20" o:spid="_x0000_s1039" style="position:absolute;left:75766;top:7327;width:385;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32773660" w14:textId="77777777" w:rsidR="00C25C1A" w:rsidRDefault="0011775F">
                      <w:pPr>
                        <w:spacing w:after="160" w:line="244" w:lineRule="auto"/>
                        <w:ind w:left="0" w:firstLine="0"/>
                        <w:jc w:val="left"/>
                      </w:pPr>
                      <w:r>
                        <w:rPr>
                          <w:sz w:val="20"/>
                        </w:rPr>
                        <w:t xml:space="preserve"> </w:t>
                      </w:r>
                    </w:p>
                  </w:txbxContent>
                </v:textbox>
              </v:rect>
              <v:rect id="Rectangle 21" o:spid="_x0000_s1040" style="position:absolute;left:65278;top:8881;width:13969;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6964278F" w14:textId="77777777" w:rsidR="00C25C1A" w:rsidRDefault="0011775F">
                      <w:pPr>
                        <w:spacing w:after="160" w:line="244" w:lineRule="auto"/>
                        <w:ind w:left="0" w:firstLine="0"/>
                        <w:jc w:val="left"/>
                      </w:pPr>
                      <w:r>
                        <w:rPr>
                          <w:color w:val="8E76BD"/>
                          <w:sz w:val="20"/>
                        </w:rPr>
                        <w:t>info@podlupom.org</w:t>
                      </w:r>
                    </w:p>
                  </w:txbxContent>
                </v:textbox>
              </v:rect>
              <v:rect id="Rectangle 22" o:spid="_x0000_s1041" style="position:absolute;left:75766;top:8881;width:385;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5911C479" w14:textId="77777777" w:rsidR="00C25C1A" w:rsidRDefault="0011775F">
                      <w:pPr>
                        <w:spacing w:after="160" w:line="244" w:lineRule="auto"/>
                        <w:ind w:left="0" w:firstLine="0"/>
                        <w:jc w:val="left"/>
                      </w:pPr>
                      <w:r>
                        <w:rPr>
                          <w:color w:val="8E76BD"/>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42" type="#_x0000_t75" style="position:absolute;left:24385;top:342;width:18505;height:8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">
                <v:imagedata r:id="rId4" o:title=""/>
              </v:shape>
              <v:shape id="Picture 26" o:spid="_x0000_s1043" type="#_x0000_t75" style="position:absolute;left:5619;top:285;width:13525;height:11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">
                <v:imagedata r:id="rId5" o:title=""/>
              </v:shape>
              <v:shape id="Picture 1443" o:spid="_x0000_s1044" type="#_x0000_t75" style="position:absolute;top:11575;width:77719;height:1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">
                <v:imagedata r:id="rId6" o:title=""/>
              </v:shape>
              <w10:wrap type="topAndBottom" anchorx="page" anchory="page"/>
            </v:group>
          </w:pict>
        </mc:Fallback>
      </mc:AlternateContent>
    </w:r>
    <w:r>
      <w:rPr>
        <w:noProof/>
        <w:sz w:val="22"/>
        <w:lang w:val="en-US" w:eastAsia="en-US"/>
      </w:rPr>
      <w:drawing>
        <wp:anchor distT="0" distB="0" distL="114300" distR="114300" simplePos="0" relativeHeight="251677184" behindDoc="0" locked="0" layoutInCell="1" allowOverlap="1" wp14:anchorId="6CB7CD26" wp14:editId="624623D0">
          <wp:simplePos x="0" y="0"/>
          <wp:positionH relativeFrom="margin">
            <wp:posOffset>4622800</wp:posOffset>
          </wp:positionH>
          <wp:positionV relativeFrom="paragraph">
            <wp:posOffset>342900</wp:posOffset>
          </wp:positionV>
          <wp:extent cx="816610" cy="252730"/>
          <wp:effectExtent l="0" t="0" r="254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SCE logo.png"/>
                  <pic:cNvPicPr/>
                </pic:nvPicPr>
                <pic:blipFill>
                  <a:blip r:embed="rId7">
                    <a:extLst>
                      <a:ext uri="{28A0092B-C50C-407E-A947-70E740481C1C}">
                        <a14:useLocalDpi xmlns:a14="http://schemas.microsoft.com/office/drawing/2010/main" val="0"/>
                      </a:ext>
                    </a:extLst>
                  </a:blip>
                  <a:stretch>
                    <a:fillRect/>
                  </a:stretch>
                </pic:blipFill>
                <pic:spPr>
                  <a:xfrm>
                    <a:off x="0" y="0"/>
                    <a:ext cx="816610" cy="252730"/>
                  </a:xfrm>
                  <a:prstGeom prst="rect">
                    <a:avLst/>
                  </a:prstGeom>
                </pic:spPr>
              </pic:pic>
            </a:graphicData>
          </a:graphic>
          <wp14:sizeRelH relativeFrom="margin">
            <wp14:pctWidth>0</wp14:pctWidth>
          </wp14:sizeRelH>
          <wp14:sizeRelV relativeFrom="margin">
            <wp14:pctHeight>0</wp14:pctHeight>
          </wp14:sizeRelV>
        </wp:anchor>
      </w:drawing>
    </w:r>
    <w:r>
      <w:rPr>
        <w:noProof/>
        <w:sz w:val="22"/>
        <w:lang w:val="en-US" w:eastAsia="en-US"/>
      </w:rPr>
      <w:drawing>
        <wp:anchor distT="0" distB="0" distL="114300" distR="114300" simplePos="0" relativeHeight="251663872" behindDoc="0" locked="0" layoutInCell="1" allowOverlap="1" wp14:anchorId="37D8C9E4" wp14:editId="12C5F5D0">
          <wp:simplePos x="0" y="0"/>
          <wp:positionH relativeFrom="column">
            <wp:posOffset>4632325</wp:posOffset>
          </wp:positionH>
          <wp:positionV relativeFrom="page">
            <wp:posOffset>75149</wp:posOffset>
          </wp:positionV>
          <wp:extent cx="807085" cy="657225"/>
          <wp:effectExtent l="0" t="0" r="0" b="9525"/>
          <wp:wrapThrough wrapText="bothSides">
            <wp:wrapPolygon edited="0">
              <wp:start x="0" y="0"/>
              <wp:lineTo x="0" y="21287"/>
              <wp:lineTo x="20903" y="21287"/>
              <wp:lineTo x="20903" y="0"/>
              <wp:lineTo x="0"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8">
                    <a:extLst>
                      <a:ext uri="{28A0092B-C50C-407E-A947-70E740481C1C}">
                        <a14:useLocalDpi xmlns:a14="http://schemas.microsoft.com/office/drawing/2010/main" val="0"/>
                      </a:ext>
                    </a:extLst>
                  </a:blip>
                  <a:stretch>
                    <a:fillRect/>
                  </a:stretch>
                </pic:blipFill>
                <pic:spPr>
                  <a:xfrm>
                    <a:off x="0" y="0"/>
                    <a:ext cx="807085" cy="657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E91857"/>
    <w:multiLevelType w:val="hybridMultilevel"/>
    <w:tmpl w:val="850A6560"/>
    <w:lvl w:ilvl="0" w:tplc="F17E38C6">
      <w:numFmt w:val="bullet"/>
      <w:lvlText w:val="-"/>
      <w:lvlJc w:val="left"/>
      <w:pPr>
        <w:ind w:left="350" w:hanging="360"/>
      </w:pPr>
      <w:rPr>
        <w:rFonts w:ascii="Calibri" w:eastAsia="Calibri" w:hAnsi="Calibri" w:cs="Calibri" w:hint="default"/>
        <w:i/>
      </w:rPr>
    </w:lvl>
    <w:lvl w:ilvl="1" w:tplc="04090003" w:tentative="1">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cs="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cs="Courier New" w:hint="default"/>
      </w:rPr>
    </w:lvl>
    <w:lvl w:ilvl="8" w:tplc="04090005" w:tentative="1">
      <w:start w:val="1"/>
      <w:numFmt w:val="bullet"/>
      <w:lvlText w:val=""/>
      <w:lvlJc w:val="left"/>
      <w:pPr>
        <w:ind w:left="6110" w:hanging="360"/>
      </w:pPr>
      <w:rPr>
        <w:rFonts w:ascii="Wingdings" w:hAnsi="Wingdings" w:hint="default"/>
      </w:rPr>
    </w:lvl>
  </w:abstractNum>
  <w:abstractNum w:abstractNumId="1" w15:restartNumberingAfterBreak="0">
    <w:nsid w:val="42E1765D"/>
    <w:multiLevelType w:val="hybridMultilevel"/>
    <w:tmpl w:val="6A68A63A"/>
    <w:lvl w:ilvl="0" w:tplc="7592FB46">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6F42424"/>
    <w:multiLevelType w:val="hybridMultilevel"/>
    <w:tmpl w:val="96C0B592"/>
    <w:lvl w:ilvl="0" w:tplc="48CE5A9C">
      <w:numFmt w:val="bullet"/>
      <w:lvlText w:val="-"/>
      <w:lvlJc w:val="left"/>
      <w:pPr>
        <w:ind w:left="720" w:hanging="360"/>
      </w:pPr>
      <w:rPr>
        <w:rFonts w:ascii="Calibri" w:eastAsia="Calibri" w:hAnsi="Calibri" w:cs="Calibr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5F61"/>
    <w:rsid w:val="00017678"/>
    <w:rsid w:val="00023098"/>
    <w:rsid w:val="00041AF5"/>
    <w:rsid w:val="00083E95"/>
    <w:rsid w:val="000F0F02"/>
    <w:rsid w:val="00111372"/>
    <w:rsid w:val="0011775F"/>
    <w:rsid w:val="00124DA4"/>
    <w:rsid w:val="00145F61"/>
    <w:rsid w:val="00167A04"/>
    <w:rsid w:val="00177E87"/>
    <w:rsid w:val="001D0CD5"/>
    <w:rsid w:val="00221DCC"/>
    <w:rsid w:val="0023597B"/>
    <w:rsid w:val="002526AD"/>
    <w:rsid w:val="002C4503"/>
    <w:rsid w:val="00350DF7"/>
    <w:rsid w:val="00363F9F"/>
    <w:rsid w:val="00373A28"/>
    <w:rsid w:val="00375E58"/>
    <w:rsid w:val="00390518"/>
    <w:rsid w:val="003E4C06"/>
    <w:rsid w:val="003E730B"/>
    <w:rsid w:val="00404C0A"/>
    <w:rsid w:val="00420551"/>
    <w:rsid w:val="004416CD"/>
    <w:rsid w:val="00447190"/>
    <w:rsid w:val="0046277A"/>
    <w:rsid w:val="004766BC"/>
    <w:rsid w:val="004A6B82"/>
    <w:rsid w:val="004C441F"/>
    <w:rsid w:val="004D3DE2"/>
    <w:rsid w:val="00551695"/>
    <w:rsid w:val="00564F30"/>
    <w:rsid w:val="005F635D"/>
    <w:rsid w:val="00610A2F"/>
    <w:rsid w:val="006963A5"/>
    <w:rsid w:val="006B2F69"/>
    <w:rsid w:val="006C4D56"/>
    <w:rsid w:val="006E5322"/>
    <w:rsid w:val="00702274"/>
    <w:rsid w:val="00722333"/>
    <w:rsid w:val="00770F14"/>
    <w:rsid w:val="007D1865"/>
    <w:rsid w:val="007E255C"/>
    <w:rsid w:val="008552B5"/>
    <w:rsid w:val="008617D2"/>
    <w:rsid w:val="008949DD"/>
    <w:rsid w:val="00943382"/>
    <w:rsid w:val="009502F9"/>
    <w:rsid w:val="009526A9"/>
    <w:rsid w:val="0098496D"/>
    <w:rsid w:val="00A0639C"/>
    <w:rsid w:val="00A77DD6"/>
    <w:rsid w:val="00A80370"/>
    <w:rsid w:val="00A9157D"/>
    <w:rsid w:val="00A9597E"/>
    <w:rsid w:val="00B23BA9"/>
    <w:rsid w:val="00B4213D"/>
    <w:rsid w:val="00B63BEB"/>
    <w:rsid w:val="00B66168"/>
    <w:rsid w:val="00B7128D"/>
    <w:rsid w:val="00B82DDA"/>
    <w:rsid w:val="00BB70B0"/>
    <w:rsid w:val="00BC5CED"/>
    <w:rsid w:val="00C03388"/>
    <w:rsid w:val="00C3735B"/>
    <w:rsid w:val="00C508D0"/>
    <w:rsid w:val="00CC2829"/>
    <w:rsid w:val="00CF756B"/>
    <w:rsid w:val="00D014DE"/>
    <w:rsid w:val="00D44DC3"/>
    <w:rsid w:val="00DC0356"/>
    <w:rsid w:val="00DF2578"/>
    <w:rsid w:val="00E06269"/>
    <w:rsid w:val="00E145FF"/>
    <w:rsid w:val="00E22D70"/>
    <w:rsid w:val="00E4588D"/>
    <w:rsid w:val="00E532D5"/>
    <w:rsid w:val="00F12F9D"/>
    <w:rsid w:val="00F32C53"/>
    <w:rsid w:val="00F35714"/>
    <w:rsid w:val="00FD27D6"/>
    <w:rsid w:val="00FD75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C5456"/>
  <w15:docId w15:val="{4122E64C-5E36-4D17-AE4B-E10261A1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hr-BA" w:eastAsia="hr-BA"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 w:line="216" w:lineRule="auto"/>
      <w:ind w:left="10" w:hanging="10"/>
      <w:jc w:val="both"/>
    </w:pPr>
    <w:rPr>
      <w:rFonts w:eastAsia="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eastAsia="Calibri" w:cs="Calibri"/>
      <w:color w:val="000000"/>
      <w:sz w:val="24"/>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rFonts w:eastAsia="Calibri" w:cs="Calibri"/>
      <w:color w:val="000000"/>
      <w:sz w:val="24"/>
    </w:rPr>
  </w:style>
  <w:style w:type="paragraph" w:styleId="NoSpacing">
    <w:name w:val="No Spacing"/>
    <w:uiPriority w:val="1"/>
    <w:qFormat/>
    <w:rsid w:val="00221DCC"/>
    <w:pPr>
      <w:suppressAutoHyphens/>
      <w:spacing w:after="0" w:line="240" w:lineRule="auto"/>
      <w:ind w:left="10" w:hanging="10"/>
      <w:jc w:val="both"/>
    </w:pPr>
    <w:rPr>
      <w:rFonts w:eastAsia="Calibri" w:cs="Calibri"/>
      <w:color w:val="000000"/>
      <w:sz w:val="24"/>
    </w:rPr>
  </w:style>
  <w:style w:type="character" w:styleId="Hyperlink">
    <w:name w:val="Hyperlink"/>
    <w:basedOn w:val="DefaultParagraphFont"/>
    <w:uiPriority w:val="99"/>
    <w:unhideWhenUsed/>
    <w:rsid w:val="00083E95"/>
    <w:rPr>
      <w:color w:val="0563C1" w:themeColor="hyperlink"/>
      <w:u w:val="single"/>
    </w:rPr>
  </w:style>
  <w:style w:type="character" w:customStyle="1" w:styleId="UnresolvedMention1">
    <w:name w:val="Unresolved Mention1"/>
    <w:basedOn w:val="DefaultParagraphFont"/>
    <w:uiPriority w:val="99"/>
    <w:semiHidden/>
    <w:unhideWhenUsed/>
    <w:rsid w:val="00083E95"/>
    <w:rPr>
      <w:color w:val="605E5C"/>
      <w:shd w:val="clear" w:color="auto" w:fill="E1DFDD"/>
    </w:rPr>
  </w:style>
  <w:style w:type="paragraph" w:styleId="ListParagraph">
    <w:name w:val="List Paragraph"/>
    <w:basedOn w:val="Normal"/>
    <w:uiPriority w:val="34"/>
    <w:qFormat/>
    <w:rsid w:val="006963A5"/>
    <w:pPr>
      <w:suppressAutoHyphens w:val="0"/>
      <w:autoSpaceDN/>
      <w:spacing w:after="0" w:line="360" w:lineRule="auto"/>
      <w:ind w:left="720" w:firstLine="0"/>
      <w:contextualSpacing/>
      <w:jc w:val="left"/>
      <w:textAlignment w:val="auto"/>
    </w:pPr>
    <w:rPr>
      <w:rFonts w:asciiTheme="minorHAnsi" w:eastAsiaTheme="minorHAnsi" w:hAnsiTheme="minorHAnsi" w:cstheme="minorBidi"/>
      <w:color w:val="000000" w:themeColor="text1"/>
      <w:szCs w:val="20"/>
      <w:lang w:val="en-US" w:eastAsia="ja-JP"/>
    </w:rPr>
  </w:style>
  <w:style w:type="character" w:customStyle="1" w:styleId="UnresolvedMention2">
    <w:name w:val="Unresolved Mention2"/>
    <w:basedOn w:val="DefaultParagraphFont"/>
    <w:uiPriority w:val="99"/>
    <w:semiHidden/>
    <w:unhideWhenUsed/>
    <w:rsid w:val="0046277A"/>
    <w:rPr>
      <w:color w:val="605E5C"/>
      <w:shd w:val="clear" w:color="auto" w:fill="E1DFDD"/>
    </w:rPr>
  </w:style>
  <w:style w:type="character" w:styleId="UnresolvedMention">
    <w:name w:val="Unresolved Mention"/>
    <w:basedOn w:val="DefaultParagraphFont"/>
    <w:uiPriority w:val="99"/>
    <w:semiHidden/>
    <w:unhideWhenUsed/>
    <w:rsid w:val="00B63B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25518">
      <w:bodyDiv w:val="1"/>
      <w:marLeft w:val="0"/>
      <w:marRight w:val="0"/>
      <w:marTop w:val="0"/>
      <w:marBottom w:val="0"/>
      <w:divBdr>
        <w:top w:val="none" w:sz="0" w:space="0" w:color="auto"/>
        <w:left w:val="none" w:sz="0" w:space="0" w:color="auto"/>
        <w:bottom w:val="none" w:sz="0" w:space="0" w:color="auto"/>
        <w:right w:val="none" w:sz="0" w:space="0" w:color="auto"/>
      </w:divBdr>
    </w:div>
    <w:div w:id="410929817">
      <w:bodyDiv w:val="1"/>
      <w:marLeft w:val="0"/>
      <w:marRight w:val="0"/>
      <w:marTop w:val="0"/>
      <w:marBottom w:val="0"/>
      <w:divBdr>
        <w:top w:val="none" w:sz="0" w:space="0" w:color="auto"/>
        <w:left w:val="none" w:sz="0" w:space="0" w:color="auto"/>
        <w:bottom w:val="none" w:sz="0" w:space="0" w:color="auto"/>
        <w:right w:val="none" w:sz="0" w:space="0" w:color="auto"/>
      </w:divBdr>
    </w:div>
    <w:div w:id="520122164">
      <w:bodyDiv w:val="1"/>
      <w:marLeft w:val="0"/>
      <w:marRight w:val="0"/>
      <w:marTop w:val="0"/>
      <w:marBottom w:val="0"/>
      <w:divBdr>
        <w:top w:val="none" w:sz="0" w:space="0" w:color="auto"/>
        <w:left w:val="none" w:sz="0" w:space="0" w:color="auto"/>
        <w:bottom w:val="none" w:sz="0" w:space="0" w:color="auto"/>
        <w:right w:val="none" w:sz="0" w:space="0" w:color="auto"/>
      </w:divBdr>
    </w:div>
    <w:div w:id="967513999">
      <w:bodyDiv w:val="1"/>
      <w:marLeft w:val="0"/>
      <w:marRight w:val="0"/>
      <w:marTop w:val="0"/>
      <w:marBottom w:val="0"/>
      <w:divBdr>
        <w:top w:val="none" w:sz="0" w:space="0" w:color="auto"/>
        <w:left w:val="none" w:sz="0" w:space="0" w:color="auto"/>
        <w:bottom w:val="none" w:sz="0" w:space="0" w:color="auto"/>
        <w:right w:val="none" w:sz="0" w:space="0" w:color="auto"/>
      </w:divBdr>
    </w:div>
    <w:div w:id="1109550954">
      <w:bodyDiv w:val="1"/>
      <w:marLeft w:val="0"/>
      <w:marRight w:val="0"/>
      <w:marTop w:val="0"/>
      <w:marBottom w:val="0"/>
      <w:divBdr>
        <w:top w:val="none" w:sz="0" w:space="0" w:color="auto"/>
        <w:left w:val="none" w:sz="0" w:space="0" w:color="auto"/>
        <w:bottom w:val="none" w:sz="0" w:space="0" w:color="auto"/>
        <w:right w:val="none" w:sz="0" w:space="0" w:color="auto"/>
      </w:divBdr>
    </w:div>
    <w:div w:id="1269238716">
      <w:bodyDiv w:val="1"/>
      <w:marLeft w:val="0"/>
      <w:marRight w:val="0"/>
      <w:marTop w:val="0"/>
      <w:marBottom w:val="0"/>
      <w:divBdr>
        <w:top w:val="none" w:sz="0" w:space="0" w:color="auto"/>
        <w:left w:val="none" w:sz="0" w:space="0" w:color="auto"/>
        <w:bottom w:val="none" w:sz="0" w:space="0" w:color="auto"/>
        <w:right w:val="none" w:sz="0" w:space="0" w:color="auto"/>
      </w:divBdr>
    </w:div>
    <w:div w:id="1394281514">
      <w:bodyDiv w:val="1"/>
      <w:marLeft w:val="0"/>
      <w:marRight w:val="0"/>
      <w:marTop w:val="0"/>
      <w:marBottom w:val="0"/>
      <w:divBdr>
        <w:top w:val="none" w:sz="0" w:space="0" w:color="auto"/>
        <w:left w:val="none" w:sz="0" w:space="0" w:color="auto"/>
        <w:bottom w:val="none" w:sz="0" w:space="0" w:color="auto"/>
        <w:right w:val="none" w:sz="0" w:space="0" w:color="auto"/>
      </w:divBdr>
    </w:div>
    <w:div w:id="1522162096">
      <w:bodyDiv w:val="1"/>
      <w:marLeft w:val="0"/>
      <w:marRight w:val="0"/>
      <w:marTop w:val="0"/>
      <w:marBottom w:val="0"/>
      <w:divBdr>
        <w:top w:val="none" w:sz="0" w:space="0" w:color="auto"/>
        <w:left w:val="none" w:sz="0" w:space="0" w:color="auto"/>
        <w:bottom w:val="none" w:sz="0" w:space="0" w:color="auto"/>
        <w:right w:val="none" w:sz="0" w:space="0" w:color="auto"/>
      </w:divBdr>
    </w:div>
    <w:div w:id="1553728500">
      <w:bodyDiv w:val="1"/>
      <w:marLeft w:val="0"/>
      <w:marRight w:val="0"/>
      <w:marTop w:val="0"/>
      <w:marBottom w:val="0"/>
      <w:divBdr>
        <w:top w:val="none" w:sz="0" w:space="0" w:color="auto"/>
        <w:left w:val="none" w:sz="0" w:space="0" w:color="auto"/>
        <w:bottom w:val="none" w:sz="0" w:space="0" w:color="auto"/>
        <w:right w:val="none" w:sz="0" w:space="0" w:color="auto"/>
      </w:divBdr>
    </w:div>
    <w:div w:id="1924337630">
      <w:bodyDiv w:val="1"/>
      <w:marLeft w:val="0"/>
      <w:marRight w:val="0"/>
      <w:marTop w:val="0"/>
      <w:marBottom w:val="0"/>
      <w:divBdr>
        <w:top w:val="none" w:sz="0" w:space="0" w:color="auto"/>
        <w:left w:val="none" w:sz="0" w:space="0" w:color="auto"/>
        <w:bottom w:val="none" w:sz="0" w:space="0" w:color="auto"/>
        <w:right w:val="none" w:sz="0" w:space="0" w:color="auto"/>
      </w:divBdr>
    </w:div>
    <w:div w:id="1957905723">
      <w:bodyDiv w:val="1"/>
      <w:marLeft w:val="0"/>
      <w:marRight w:val="0"/>
      <w:marTop w:val="0"/>
      <w:marBottom w:val="0"/>
      <w:divBdr>
        <w:top w:val="none" w:sz="0" w:space="0" w:color="auto"/>
        <w:left w:val="none" w:sz="0" w:space="0" w:color="auto"/>
        <w:bottom w:val="none" w:sz="0" w:space="0" w:color="auto"/>
        <w:right w:val="none" w:sz="0" w:space="0" w:color="auto"/>
      </w:divBdr>
    </w:div>
    <w:div w:id="2063166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zbori.ba/Documents/Lokalni_izbori_2020/Izborna_administracija_glasanje_GCB/Instrukcija15072020_bos.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zbori.ba/Documents/Lokalni_izbori_2020/Izborna_administracija_glasanje_GCB/Pravilnik_o_provodjenju_izbora/SKMBT_65220100118352-bos.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bit.ly/2InO5wn" TargetMode="External"/><Relationship Id="rId4" Type="http://schemas.openxmlformats.org/officeDocument/2006/relationships/webSettings" Target="webSettings.xml"/><Relationship Id="rId9" Type="http://schemas.openxmlformats.org/officeDocument/2006/relationships/hyperlink" Target="http://www.podlupom.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r@podlupom.org,"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1612</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Hasan Kamenjaković</cp:lastModifiedBy>
  <cp:revision>3</cp:revision>
  <dcterms:created xsi:type="dcterms:W3CDTF">2020-11-13T11:45:00Z</dcterms:created>
  <dcterms:modified xsi:type="dcterms:W3CDTF">2020-11-13T11:52:00Z</dcterms:modified>
</cp:coreProperties>
</file>