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5B" w:rsidRPr="007D090B" w:rsidRDefault="0079045F" w:rsidP="0079045F">
      <w:pPr>
        <w:ind w:left="0" w:firstLine="0"/>
        <w:jc w:val="center"/>
        <w:rPr>
          <w:rFonts w:asciiTheme="minorHAnsi" w:hAnsiTheme="minorHAnsi" w:cstheme="minorHAnsi"/>
          <w:b/>
          <w:szCs w:val="24"/>
          <w:lang w:val="bs-Latn-BA"/>
        </w:rPr>
      </w:pPr>
      <w:r>
        <w:rPr>
          <w:rFonts w:asciiTheme="minorHAnsi" w:hAnsiTheme="minorHAnsi" w:cstheme="minorHAnsi"/>
          <w:b/>
          <w:szCs w:val="24"/>
          <w:lang w:val="bs-Latn-BA"/>
        </w:rPr>
        <w:t xml:space="preserve">Do 14:00 glasalo </w:t>
      </w:r>
      <w:r w:rsidR="00564F89">
        <w:rPr>
          <w:rFonts w:asciiTheme="minorHAnsi" w:hAnsiTheme="minorHAnsi" w:cstheme="minorHAnsi"/>
          <w:b/>
          <w:szCs w:val="24"/>
          <w:lang w:val="bs-Latn-BA"/>
        </w:rPr>
        <w:t xml:space="preserve">38, 1 </w:t>
      </w:r>
      <w:r w:rsidR="0067454D">
        <w:rPr>
          <w:rFonts w:asciiTheme="minorHAnsi" w:hAnsiTheme="minorHAnsi" w:cstheme="minorHAnsi"/>
          <w:b/>
          <w:szCs w:val="24"/>
          <w:lang w:val="bs-Latn-BA"/>
        </w:rPr>
        <w:t xml:space="preserve">% birača, više nego </w:t>
      </w:r>
      <w:r w:rsidR="001A2A2D">
        <w:rPr>
          <w:rFonts w:asciiTheme="minorHAnsi" w:hAnsiTheme="minorHAnsi" w:cstheme="minorHAnsi"/>
          <w:b/>
          <w:szCs w:val="24"/>
          <w:lang w:val="bs-Latn-BA"/>
        </w:rPr>
        <w:t xml:space="preserve">na redovnim izborima </w:t>
      </w:r>
    </w:p>
    <w:p w:rsidR="00916F5B" w:rsidRPr="007D090B" w:rsidRDefault="00916F5B" w:rsidP="0079045F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D124EA" w:rsidRDefault="00D124EA" w:rsidP="00D124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bs-Latn-BA"/>
        </w:rPr>
        <w:t>P</w:t>
      </w:r>
      <w:r w:rsidR="000E2C06" w:rsidRPr="007D090B">
        <w:rPr>
          <w:rFonts w:asciiTheme="minorHAnsi" w:hAnsiTheme="minorHAnsi" w:cstheme="minorHAnsi"/>
          <w:szCs w:val="24"/>
          <w:lang w:val="bs-Latn-BA"/>
        </w:rPr>
        <w:t>osmatrači Koalicije</w:t>
      </w:r>
      <w:r>
        <w:rPr>
          <w:rFonts w:asciiTheme="minorHAnsi" w:hAnsiTheme="minorHAnsi" w:cstheme="minorHAnsi"/>
          <w:szCs w:val="24"/>
          <w:lang w:val="bs-Latn-BA"/>
        </w:rPr>
        <w:t xml:space="preserve"> ''Pod lupom'' </w:t>
      </w:r>
      <w:r w:rsidR="0067454D">
        <w:rPr>
          <w:rFonts w:asciiTheme="minorHAnsi" w:hAnsiTheme="minorHAnsi" w:cstheme="minorHAnsi"/>
          <w:szCs w:val="24"/>
          <w:lang w:val="bs-Latn-BA"/>
        </w:rPr>
        <w:t xml:space="preserve">su </w:t>
      </w:r>
      <w:r>
        <w:rPr>
          <w:rFonts w:asciiTheme="minorHAnsi" w:hAnsiTheme="minorHAnsi" w:cstheme="minorHAnsi"/>
          <w:szCs w:val="24"/>
          <w:lang w:val="bs-Latn-BA"/>
        </w:rPr>
        <w:t>izvijestili Pozivni centar Koalicije „Pod lupom“ o procesu glasanja</w:t>
      </w:r>
      <w:r w:rsidR="0067454D">
        <w:rPr>
          <w:rFonts w:asciiTheme="minorHAnsi" w:hAnsiTheme="minorHAnsi" w:cstheme="minorHAnsi"/>
          <w:szCs w:val="24"/>
          <w:lang w:val="bs-Latn-BA"/>
        </w:rPr>
        <w:t xml:space="preserve"> do 14:00h</w:t>
      </w:r>
      <w:r>
        <w:rPr>
          <w:rFonts w:asciiTheme="minorHAnsi" w:hAnsiTheme="minorHAnsi" w:cstheme="minorHAnsi"/>
          <w:szCs w:val="24"/>
          <w:lang w:val="bs-Latn-BA"/>
        </w:rPr>
        <w:t xml:space="preserve">. </w:t>
      </w:r>
      <w:r w:rsidRPr="009C4F0A">
        <w:t>Ohrabruje činjenica da do sada nije zabilježen nijedan slučaj bugarskog voza (birači na biračko mjesto dolaze sa već označenim glasačkim listićima, a iznose prazne</w:t>
      </w:r>
      <w:r>
        <w:rPr>
          <w:rFonts w:asciiTheme="minorHAnsi" w:hAnsiTheme="minorHAnsi" w:cstheme="minorHAnsi"/>
          <w:szCs w:val="24"/>
        </w:rPr>
        <w:t>), otvorenog nagovaranja da se glasa za određenog političkog subjekta,</w:t>
      </w:r>
      <w:r w:rsidR="0067454D">
        <w:rPr>
          <w:rFonts w:asciiTheme="minorHAnsi" w:hAnsiTheme="minorHAnsi" w:cstheme="minorHAnsi"/>
          <w:szCs w:val="24"/>
        </w:rPr>
        <w:t xml:space="preserve"> ni</w:t>
      </w:r>
      <w:r>
        <w:rPr>
          <w:rFonts w:asciiTheme="minorHAnsi" w:hAnsiTheme="minorHAnsi" w:cstheme="minorHAnsi"/>
          <w:szCs w:val="24"/>
        </w:rPr>
        <w:t xml:space="preserve"> zastrašivanja ili vršenja pritisaka na glasače.</w:t>
      </w:r>
    </w:p>
    <w:p w:rsidR="000E2C06" w:rsidRPr="007D090B" w:rsidRDefault="000E2C06" w:rsidP="00D124EA">
      <w:pPr>
        <w:ind w:left="0" w:firstLine="0"/>
        <w:rPr>
          <w:rFonts w:asciiTheme="minorHAnsi" w:hAnsiTheme="minorHAnsi" w:cstheme="minorHAnsi"/>
          <w:szCs w:val="24"/>
        </w:rPr>
      </w:pPr>
    </w:p>
    <w:p w:rsidR="00A5606B" w:rsidRPr="007D090B" w:rsidRDefault="00A5606B" w:rsidP="00404E7E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  <w:r w:rsidRPr="007D090B">
        <w:rPr>
          <w:rFonts w:asciiTheme="minorHAnsi" w:hAnsiTheme="minorHAnsi" w:cstheme="minorHAnsi"/>
          <w:szCs w:val="24"/>
          <w:lang w:val="bs-Latn-BA"/>
        </w:rPr>
        <w:t xml:space="preserve">Na </w:t>
      </w:r>
      <w:r w:rsidR="00656719">
        <w:rPr>
          <w:rFonts w:asciiTheme="minorHAnsi" w:hAnsiTheme="minorHAnsi" w:cstheme="minorHAnsi"/>
          <w:szCs w:val="24"/>
          <w:lang w:val="bs-Latn-BA"/>
        </w:rPr>
        <w:t xml:space="preserve">3 </w:t>
      </w:r>
      <w:r w:rsidRPr="007D090B">
        <w:rPr>
          <w:rFonts w:asciiTheme="minorHAnsi" w:hAnsiTheme="minorHAnsi" w:cstheme="minorHAnsi"/>
          <w:szCs w:val="24"/>
          <w:lang w:val="bs-Latn-BA"/>
        </w:rPr>
        <w:t>biračk</w:t>
      </w:r>
      <w:r w:rsidR="00656719">
        <w:rPr>
          <w:rFonts w:asciiTheme="minorHAnsi" w:hAnsiTheme="minorHAnsi" w:cstheme="minorHAnsi"/>
          <w:szCs w:val="24"/>
          <w:lang w:val="bs-Latn-BA"/>
        </w:rPr>
        <w:t xml:space="preserve">a </w:t>
      </w:r>
      <w:r w:rsidRPr="007D090B">
        <w:rPr>
          <w:rFonts w:asciiTheme="minorHAnsi" w:hAnsiTheme="minorHAnsi" w:cstheme="minorHAnsi"/>
          <w:szCs w:val="24"/>
          <w:lang w:val="bs-Latn-BA"/>
        </w:rPr>
        <w:t>mjesta primijećen</w:t>
      </w:r>
      <w:r w:rsidR="00656719">
        <w:rPr>
          <w:rFonts w:asciiTheme="minorHAnsi" w:hAnsiTheme="minorHAnsi" w:cstheme="minorHAnsi"/>
          <w:szCs w:val="24"/>
          <w:lang w:val="bs-Latn-BA"/>
        </w:rPr>
        <w:t>o je</w:t>
      </w:r>
      <w:r w:rsidR="00D124EA">
        <w:rPr>
          <w:rFonts w:asciiTheme="minorHAnsi" w:hAnsiTheme="minorHAnsi" w:cstheme="minorHAnsi"/>
          <w:szCs w:val="24"/>
          <w:lang w:val="bs-Latn-BA"/>
        </w:rPr>
        <w:t xml:space="preserve"> od</w:t>
      </w:r>
      <w:r w:rsidR="00656719">
        <w:rPr>
          <w:rFonts w:asciiTheme="minorHAnsi" w:hAnsiTheme="minorHAnsi" w:cstheme="minorHAnsi"/>
          <w:szCs w:val="24"/>
          <w:lang w:val="bs-Latn-BA"/>
        </w:rPr>
        <w:t xml:space="preserve"> 1 do 10</w:t>
      </w:r>
      <w:r w:rsidRPr="007D090B">
        <w:rPr>
          <w:rFonts w:asciiTheme="minorHAnsi" w:hAnsiTheme="minorHAnsi" w:cstheme="minorHAnsi"/>
          <w:szCs w:val="24"/>
          <w:lang w:val="bs-Latn-BA"/>
        </w:rPr>
        <w:t xml:space="preserve"> slučaj</w:t>
      </w:r>
      <w:r w:rsidR="00656719">
        <w:rPr>
          <w:rFonts w:asciiTheme="minorHAnsi" w:hAnsiTheme="minorHAnsi" w:cstheme="minorHAnsi"/>
          <w:szCs w:val="24"/>
          <w:lang w:val="bs-Latn-BA"/>
        </w:rPr>
        <w:t>eva</w:t>
      </w:r>
      <w:r w:rsidRPr="007D090B">
        <w:rPr>
          <w:rFonts w:asciiTheme="minorHAnsi" w:hAnsiTheme="minorHAnsi" w:cstheme="minorHAnsi"/>
          <w:szCs w:val="24"/>
          <w:lang w:val="bs-Latn-BA"/>
        </w:rPr>
        <w:t xml:space="preserve"> glasanja bez važećih identifikacionih dokumenata.</w:t>
      </w:r>
    </w:p>
    <w:p w:rsidR="00A5606B" w:rsidRPr="007D090B" w:rsidRDefault="00A5606B" w:rsidP="00A7563A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A5606B" w:rsidRPr="007D090B" w:rsidRDefault="00404E7E" w:rsidP="00A5606B">
      <w:pPr>
        <w:rPr>
          <w:rFonts w:asciiTheme="minorHAnsi" w:hAnsiTheme="minorHAnsi" w:cstheme="minorHAnsi"/>
          <w:szCs w:val="24"/>
          <w:lang w:val="bs-Latn-BA"/>
        </w:rPr>
      </w:pPr>
      <w:r w:rsidRPr="007D090B">
        <w:rPr>
          <w:rFonts w:asciiTheme="minorHAnsi" w:hAnsiTheme="minorHAnsi" w:cstheme="minorHAnsi"/>
          <w:szCs w:val="24"/>
          <w:lang w:val="bs-Latn-BA"/>
        </w:rPr>
        <w:t>Vraćanje birača</w:t>
      </w:r>
      <w:r w:rsidR="00A5606B" w:rsidRPr="007D090B">
        <w:rPr>
          <w:rFonts w:asciiTheme="minorHAnsi" w:hAnsiTheme="minorHAnsi" w:cstheme="minorHAnsi"/>
          <w:szCs w:val="24"/>
          <w:lang w:val="bs-Latn-BA"/>
        </w:rPr>
        <w:t xml:space="preserve"> sa biračkog mjesta jer nisu bilu na Izvodu iz Centralnog biračkog spiska </w:t>
      </w:r>
      <w:r w:rsidR="00224AE4" w:rsidRPr="007D090B">
        <w:rPr>
          <w:rFonts w:asciiTheme="minorHAnsi" w:hAnsiTheme="minorHAnsi" w:cstheme="minorHAnsi"/>
          <w:szCs w:val="24"/>
          <w:lang w:val="bs-Latn-BA"/>
        </w:rPr>
        <w:t>je zabilježeno na</w:t>
      </w:r>
      <w:r w:rsidR="00656719">
        <w:rPr>
          <w:rFonts w:asciiTheme="minorHAnsi" w:hAnsiTheme="minorHAnsi" w:cstheme="minorHAnsi"/>
          <w:szCs w:val="24"/>
          <w:lang w:val="bs-Latn-BA"/>
        </w:rPr>
        <w:t xml:space="preserve"> više od 50 % </w:t>
      </w:r>
      <w:r w:rsidR="00E93C91" w:rsidRPr="007D090B">
        <w:rPr>
          <w:rFonts w:asciiTheme="minorHAnsi" w:hAnsiTheme="minorHAnsi" w:cstheme="minorHAnsi"/>
          <w:szCs w:val="24"/>
          <w:lang w:val="bs-Latn-BA"/>
        </w:rPr>
        <w:t>biračkih mjesta</w:t>
      </w:r>
      <w:r w:rsidR="0067454D">
        <w:rPr>
          <w:rFonts w:asciiTheme="minorHAnsi" w:hAnsiTheme="minorHAnsi" w:cstheme="minorHAnsi"/>
          <w:szCs w:val="24"/>
          <w:lang w:val="bs-Latn-BA"/>
        </w:rPr>
        <w:t xml:space="preserve"> (do 10  takvih slučajeva)</w:t>
      </w:r>
      <w:r w:rsidR="00A5606B" w:rsidRPr="007D090B">
        <w:rPr>
          <w:rFonts w:asciiTheme="minorHAnsi" w:hAnsiTheme="minorHAnsi" w:cstheme="minorHAnsi"/>
          <w:szCs w:val="24"/>
          <w:lang w:val="bs-Latn-BA"/>
        </w:rPr>
        <w:t>.</w:t>
      </w:r>
    </w:p>
    <w:p w:rsidR="00A5606B" w:rsidRPr="007D090B" w:rsidRDefault="00A5606B" w:rsidP="00A5606B">
      <w:pPr>
        <w:rPr>
          <w:rFonts w:asciiTheme="minorHAnsi" w:hAnsiTheme="minorHAnsi" w:cstheme="minorHAnsi"/>
          <w:szCs w:val="24"/>
          <w:lang w:val="bs-Latn-BA"/>
        </w:rPr>
      </w:pPr>
    </w:p>
    <w:p w:rsidR="00A5606B" w:rsidRPr="007D090B" w:rsidRDefault="00A5606B" w:rsidP="00A5606B">
      <w:pPr>
        <w:rPr>
          <w:rFonts w:asciiTheme="minorHAnsi" w:hAnsiTheme="minorHAnsi" w:cstheme="minorHAnsi"/>
          <w:szCs w:val="24"/>
          <w:lang w:val="bs-Latn-BA"/>
        </w:rPr>
      </w:pPr>
      <w:r w:rsidRPr="007D090B">
        <w:rPr>
          <w:rFonts w:asciiTheme="minorHAnsi" w:hAnsiTheme="minorHAnsi" w:cstheme="minorHAnsi"/>
          <w:szCs w:val="24"/>
          <w:lang w:val="bs-Latn-BA"/>
        </w:rPr>
        <w:t>Posmatrači „Koalicije „Pod lupom“ su zabilježili</w:t>
      </w:r>
      <w:r w:rsidR="009C4F0A">
        <w:rPr>
          <w:rFonts w:asciiTheme="minorHAnsi" w:hAnsiTheme="minorHAnsi" w:cstheme="minorHAnsi"/>
          <w:szCs w:val="24"/>
          <w:lang w:val="bs-Latn-BA"/>
        </w:rPr>
        <w:t xml:space="preserve"> </w:t>
      </w:r>
      <w:r w:rsidRPr="007D090B">
        <w:rPr>
          <w:rFonts w:asciiTheme="minorHAnsi" w:hAnsiTheme="minorHAnsi" w:cstheme="minorHAnsi"/>
          <w:szCs w:val="24"/>
          <w:lang w:val="bs-Latn-BA"/>
        </w:rPr>
        <w:t>porodično/obiteljsko glasanj</w:t>
      </w:r>
      <w:r w:rsidR="00224AE4" w:rsidRPr="007D090B">
        <w:rPr>
          <w:rFonts w:asciiTheme="minorHAnsi" w:hAnsiTheme="minorHAnsi" w:cstheme="minorHAnsi"/>
          <w:szCs w:val="24"/>
          <w:lang w:val="bs-Latn-BA"/>
        </w:rPr>
        <w:t>e</w:t>
      </w:r>
      <w:r w:rsidR="0067454D">
        <w:rPr>
          <w:rFonts w:asciiTheme="minorHAnsi" w:hAnsiTheme="minorHAnsi" w:cstheme="minorHAnsi"/>
          <w:szCs w:val="24"/>
          <w:lang w:val="bs-Latn-BA"/>
        </w:rPr>
        <w:t xml:space="preserve"> na dvije trećine biračkih mjesta (do 10</w:t>
      </w:r>
      <w:r w:rsidR="00E93C91" w:rsidRPr="007D090B">
        <w:rPr>
          <w:rFonts w:asciiTheme="minorHAnsi" w:hAnsiTheme="minorHAnsi" w:cstheme="minorHAnsi"/>
          <w:szCs w:val="24"/>
          <w:lang w:val="bs-Latn-BA"/>
        </w:rPr>
        <w:t xml:space="preserve"> slučajeva ove vrste nepravilnosti</w:t>
      </w:r>
      <w:r w:rsidR="0067454D">
        <w:rPr>
          <w:rFonts w:asciiTheme="minorHAnsi" w:hAnsiTheme="minorHAnsi" w:cstheme="minorHAnsi"/>
          <w:szCs w:val="24"/>
          <w:lang w:val="bs-Latn-BA"/>
        </w:rPr>
        <w:t>)</w:t>
      </w:r>
      <w:r w:rsidR="00E93C91" w:rsidRPr="007D090B">
        <w:rPr>
          <w:rFonts w:asciiTheme="minorHAnsi" w:hAnsiTheme="minorHAnsi" w:cstheme="minorHAnsi"/>
          <w:szCs w:val="24"/>
          <w:lang w:val="bs-Latn-BA"/>
        </w:rPr>
        <w:t xml:space="preserve">. </w:t>
      </w:r>
      <w:r w:rsidR="009C4F0A">
        <w:rPr>
          <w:rFonts w:asciiTheme="minorHAnsi" w:hAnsiTheme="minorHAnsi" w:cstheme="minorHAnsi"/>
          <w:szCs w:val="24"/>
          <w:lang w:val="bs-Latn-BA"/>
        </w:rPr>
        <w:t>Na 32 % biračkih mjesta jedna osoba je pružala pomoć većem broju birača da glasaju u kabini.</w:t>
      </w:r>
    </w:p>
    <w:p w:rsidR="00A5606B" w:rsidRPr="007D090B" w:rsidRDefault="00A5606B" w:rsidP="00A5606B">
      <w:pPr>
        <w:rPr>
          <w:rFonts w:asciiTheme="minorHAnsi" w:hAnsiTheme="minorHAnsi" w:cstheme="minorHAnsi"/>
          <w:szCs w:val="24"/>
          <w:lang w:val="bs-Latn-BA"/>
        </w:rPr>
      </w:pPr>
    </w:p>
    <w:p w:rsidR="008A0112" w:rsidRPr="007D090B" w:rsidRDefault="00A5606B" w:rsidP="00404E7E">
      <w:pPr>
        <w:rPr>
          <w:rFonts w:asciiTheme="minorHAnsi" w:hAnsiTheme="minorHAnsi" w:cstheme="minorHAnsi"/>
          <w:szCs w:val="24"/>
        </w:rPr>
      </w:pPr>
      <w:r w:rsidRPr="007D090B">
        <w:rPr>
          <w:rFonts w:asciiTheme="minorHAnsi" w:hAnsiTheme="minorHAnsi" w:cstheme="minorHAnsi"/>
          <w:szCs w:val="24"/>
        </w:rPr>
        <w:t xml:space="preserve">Na </w:t>
      </w:r>
      <w:r w:rsidR="009C4F0A">
        <w:rPr>
          <w:rFonts w:asciiTheme="minorHAnsi" w:hAnsiTheme="minorHAnsi" w:cstheme="minorHAnsi"/>
          <w:szCs w:val="24"/>
        </w:rPr>
        <w:t>jednom biračkom mjestu</w:t>
      </w:r>
      <w:r w:rsidRPr="007D090B">
        <w:rPr>
          <w:rFonts w:asciiTheme="minorHAnsi" w:hAnsiTheme="minorHAnsi" w:cstheme="minorHAnsi"/>
          <w:szCs w:val="24"/>
        </w:rPr>
        <w:t xml:space="preserve"> je zabilježeno duže zadržavanje neovlaštenih osoba</w:t>
      </w:r>
      <w:r w:rsidR="00404E7E" w:rsidRPr="007D090B">
        <w:rPr>
          <w:rFonts w:asciiTheme="minorHAnsi" w:hAnsiTheme="minorHAnsi" w:cstheme="minorHAnsi"/>
          <w:szCs w:val="24"/>
        </w:rPr>
        <w:t xml:space="preserve">. </w:t>
      </w:r>
      <w:r w:rsidR="008A0112" w:rsidRPr="007D090B">
        <w:rPr>
          <w:rFonts w:asciiTheme="minorHAnsi" w:hAnsiTheme="minorHAnsi" w:cstheme="minorHAnsi"/>
          <w:szCs w:val="24"/>
          <w:lang w:val="bs-Latn-BA"/>
        </w:rPr>
        <w:t>U</w:t>
      </w:r>
      <w:r w:rsidR="009C4F0A">
        <w:rPr>
          <w:rFonts w:asciiTheme="minorHAnsi" w:hAnsiTheme="minorHAnsi" w:cstheme="minorHAnsi"/>
          <w:szCs w:val="24"/>
          <w:lang w:val="bs-Latn-BA"/>
        </w:rPr>
        <w:t xml:space="preserve"> 4, 2 % </w:t>
      </w:r>
      <w:r w:rsidR="008A0112" w:rsidRPr="007D090B">
        <w:rPr>
          <w:rFonts w:asciiTheme="minorHAnsi" w:hAnsiTheme="minorHAnsi" w:cstheme="minorHAnsi"/>
          <w:szCs w:val="24"/>
          <w:lang w:val="bs-Latn-BA"/>
        </w:rPr>
        <w:t xml:space="preserve">slučajeva tokom </w:t>
      </w:r>
      <w:r w:rsidR="00EA237F" w:rsidRPr="007D090B">
        <w:rPr>
          <w:rFonts w:asciiTheme="minorHAnsi" w:hAnsiTheme="minorHAnsi" w:cstheme="minorHAnsi"/>
          <w:szCs w:val="24"/>
          <w:lang w:val="bs-Latn-BA"/>
        </w:rPr>
        <w:t>glas</w:t>
      </w:r>
      <w:r w:rsidR="008A0112" w:rsidRPr="007D090B">
        <w:rPr>
          <w:rFonts w:asciiTheme="minorHAnsi" w:hAnsiTheme="minorHAnsi" w:cstheme="minorHAnsi"/>
          <w:szCs w:val="24"/>
          <w:lang w:val="bs-Latn-BA"/>
        </w:rPr>
        <w:t>anja s</w:t>
      </w:r>
      <w:r w:rsidR="00916F5B" w:rsidRPr="007D090B">
        <w:rPr>
          <w:rFonts w:asciiTheme="minorHAnsi" w:hAnsiTheme="minorHAnsi" w:cstheme="minorHAnsi"/>
          <w:szCs w:val="24"/>
          <w:lang w:val="bs-Latn-BA"/>
        </w:rPr>
        <w:t xml:space="preserve">e nisu primijenjivale i poštovale preporučene mjere za sprečavanje širenja COVID-19. </w:t>
      </w:r>
    </w:p>
    <w:p w:rsidR="00427B78" w:rsidRPr="007D090B" w:rsidRDefault="00427B78" w:rsidP="008617D2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427B78" w:rsidRDefault="00427B78" w:rsidP="00224AE4">
      <w:pPr>
        <w:rPr>
          <w:rFonts w:asciiTheme="minorHAnsi" w:hAnsiTheme="minorHAnsi" w:cstheme="minorHAnsi"/>
          <w:szCs w:val="24"/>
        </w:rPr>
      </w:pPr>
      <w:r w:rsidRPr="007D090B">
        <w:rPr>
          <w:rFonts w:asciiTheme="minorHAnsi" w:hAnsiTheme="minorHAnsi" w:cstheme="minorHAnsi"/>
          <w:szCs w:val="24"/>
        </w:rPr>
        <w:t xml:space="preserve">Posmatračima Koalicije „Pod lupom“ </w:t>
      </w:r>
      <w:r w:rsidR="009C4F0A">
        <w:rPr>
          <w:rFonts w:asciiTheme="minorHAnsi" w:hAnsiTheme="minorHAnsi" w:cstheme="minorHAnsi"/>
          <w:szCs w:val="24"/>
        </w:rPr>
        <w:t>nije</w:t>
      </w:r>
      <w:r w:rsidRPr="007D090B">
        <w:rPr>
          <w:rFonts w:asciiTheme="minorHAnsi" w:hAnsiTheme="minorHAnsi" w:cstheme="minorHAnsi"/>
          <w:szCs w:val="24"/>
        </w:rPr>
        <w:t xml:space="preserve"> bilo omogućeno nesmetano praćenje izbornog procesa na </w:t>
      </w:r>
      <w:r w:rsidR="009C4F0A">
        <w:rPr>
          <w:rFonts w:asciiTheme="minorHAnsi" w:hAnsiTheme="minorHAnsi" w:cstheme="minorHAnsi"/>
          <w:szCs w:val="24"/>
        </w:rPr>
        <w:t>tri biračka mjesta mjesta, a na 9 biračkih mjesta zabilježeni su prigovori od strane posmatrača.</w:t>
      </w:r>
    </w:p>
    <w:p w:rsidR="009C4F0A" w:rsidRDefault="009C4F0A" w:rsidP="0067454D">
      <w:pPr>
        <w:ind w:left="0" w:firstLine="0"/>
        <w:rPr>
          <w:rFonts w:asciiTheme="minorHAnsi" w:hAnsiTheme="minorHAnsi" w:cstheme="minorHAnsi"/>
          <w:szCs w:val="24"/>
        </w:rPr>
      </w:pPr>
    </w:p>
    <w:p w:rsidR="000827A1" w:rsidRPr="007D090B" w:rsidRDefault="007D090B" w:rsidP="00D124EA">
      <w:pPr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Koalicija „Pod lupom“ prati i informacije o izlaznosti na izborima. Zabilježena izlaznost na Lokalne izbore 2020</w:t>
      </w:r>
      <w:r w:rsidR="00A1313F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="00564F89">
        <w:rPr>
          <w:rFonts w:asciiTheme="minorHAnsi" w:hAnsiTheme="minorHAnsi" w:cstheme="minorHAnsi"/>
          <w:szCs w:val="24"/>
        </w:rPr>
        <w:t xml:space="preserve">u Gradu Mostaru </w:t>
      </w:r>
      <w:r>
        <w:rPr>
          <w:rFonts w:asciiTheme="minorHAnsi" w:hAnsiTheme="minorHAnsi" w:cstheme="minorHAnsi"/>
          <w:szCs w:val="24"/>
        </w:rPr>
        <w:t>do 14:00 sati je</w:t>
      </w:r>
      <w:r w:rsidR="00D124EA">
        <w:rPr>
          <w:rFonts w:asciiTheme="minorHAnsi" w:hAnsiTheme="minorHAnsi" w:cstheme="minorHAnsi"/>
          <w:szCs w:val="24"/>
        </w:rPr>
        <w:t xml:space="preserve"> 38, 1 % </w:t>
      </w:r>
      <w:r w:rsidR="0079045F">
        <w:rPr>
          <w:rFonts w:asciiTheme="minorHAnsi" w:hAnsiTheme="minorHAnsi" w:cstheme="minorHAnsi"/>
          <w:szCs w:val="24"/>
        </w:rPr>
        <w:t>sa marginom statističke greške od +/- 0,</w:t>
      </w:r>
      <w:r w:rsidR="00D124EA">
        <w:rPr>
          <w:rFonts w:asciiTheme="minorHAnsi" w:hAnsiTheme="minorHAnsi" w:cstheme="minorHAnsi"/>
          <w:szCs w:val="24"/>
        </w:rPr>
        <w:t xml:space="preserve">96% na intervalu od </w:t>
      </w:r>
      <w:r w:rsidR="0079045F">
        <w:rPr>
          <w:rFonts w:asciiTheme="minorHAnsi" w:hAnsiTheme="minorHAnsi" w:cstheme="minorHAnsi"/>
          <w:szCs w:val="24"/>
        </w:rPr>
        <w:t>95 procentne tačnosti).</w:t>
      </w:r>
      <w:r w:rsidR="0067454D">
        <w:rPr>
          <w:rFonts w:asciiTheme="minorHAnsi" w:hAnsiTheme="minorHAnsi" w:cstheme="minorHAnsi"/>
          <w:szCs w:val="24"/>
        </w:rPr>
        <w:t xml:space="preserve"> To je veća izlaznost u odnosu na izlaznost u isto vrijeme na redovnim lokalnim izborima održanim 15. 11. 2020. za 2,9 %, što ohrabruje. </w:t>
      </w:r>
    </w:p>
    <w:p w:rsidR="00A5606B" w:rsidRPr="007D090B" w:rsidRDefault="00A5606B" w:rsidP="008617D2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:rsidR="00916F5B" w:rsidRPr="007D090B" w:rsidRDefault="00916F5B" w:rsidP="00A7563A">
      <w:pPr>
        <w:ind w:left="0" w:firstLine="0"/>
        <w:rPr>
          <w:rFonts w:asciiTheme="minorHAnsi" w:hAnsiTheme="minorHAnsi" w:cstheme="minorHAnsi"/>
          <w:szCs w:val="24"/>
        </w:rPr>
      </w:pPr>
      <w:r w:rsidRPr="007D090B">
        <w:rPr>
          <w:rFonts w:asciiTheme="minorHAnsi" w:hAnsiTheme="minorHAnsi" w:cstheme="minorHAnsi"/>
          <w:szCs w:val="24"/>
        </w:rPr>
        <w:t xml:space="preserve">Građani sve uočene nepravilnosti tokom izbornog dana mogu prijaviti Koaliciji ''Pod lupom'' na besplatan broj 080 05 05 05 ili na sljedećem linku </w:t>
      </w:r>
      <w:hyperlink r:id="rId7" w:history="1">
        <w:r w:rsidRPr="007D090B">
          <w:rPr>
            <w:rStyle w:val="Hyperlink"/>
            <w:rFonts w:asciiTheme="minorHAnsi" w:hAnsiTheme="minorHAnsi" w:cstheme="minorHAnsi"/>
            <w:szCs w:val="24"/>
          </w:rPr>
          <w:t>https://bih2020.electionsobserver.org/neregularnosti/</w:t>
        </w:r>
      </w:hyperlink>
      <w:r w:rsidRPr="007D090B">
        <w:rPr>
          <w:rFonts w:asciiTheme="minorHAnsi" w:hAnsiTheme="minorHAnsi" w:cstheme="minorHAnsi"/>
          <w:szCs w:val="24"/>
        </w:rPr>
        <w:t xml:space="preserve"> .</w:t>
      </w:r>
    </w:p>
    <w:p w:rsidR="00916F5B" w:rsidRPr="007D090B" w:rsidRDefault="00916F5B" w:rsidP="00916F5B">
      <w:pPr>
        <w:rPr>
          <w:rFonts w:asciiTheme="minorHAnsi" w:hAnsiTheme="minorHAnsi" w:cstheme="minorHAnsi"/>
          <w:szCs w:val="24"/>
        </w:rPr>
      </w:pPr>
    </w:p>
    <w:p w:rsidR="00916F5B" w:rsidRPr="007D090B" w:rsidRDefault="00916F5B" w:rsidP="00916F5B">
      <w:pPr>
        <w:rPr>
          <w:rFonts w:asciiTheme="minorHAnsi" w:hAnsiTheme="minorHAnsi" w:cstheme="minorHAnsi"/>
          <w:szCs w:val="24"/>
        </w:rPr>
      </w:pPr>
      <w:r w:rsidRPr="007D090B">
        <w:rPr>
          <w:rFonts w:asciiTheme="minorHAnsi" w:hAnsiTheme="minorHAnsi" w:cstheme="minorHAnsi"/>
          <w:szCs w:val="24"/>
        </w:rPr>
        <w:t xml:space="preserve">Sljedeća press konferencija održat će se u </w:t>
      </w:r>
      <w:r w:rsidR="00076104">
        <w:rPr>
          <w:rFonts w:asciiTheme="minorHAnsi" w:hAnsiTheme="minorHAnsi" w:cstheme="minorHAnsi"/>
          <w:szCs w:val="24"/>
        </w:rPr>
        <w:t>21</w:t>
      </w:r>
      <w:r w:rsidRPr="007D090B">
        <w:rPr>
          <w:rFonts w:asciiTheme="minorHAnsi" w:hAnsiTheme="minorHAnsi" w:cstheme="minorHAnsi"/>
          <w:szCs w:val="24"/>
        </w:rPr>
        <w:t xml:space="preserve">:00 h, kada će Koalicija „Pod lupom“ pružiti informacije o procesu glasanja i zatvaranju biračkih mjesta. </w:t>
      </w:r>
    </w:p>
    <w:p w:rsidR="00916F5B" w:rsidRPr="007D090B" w:rsidRDefault="00916F5B" w:rsidP="008617D2">
      <w:pPr>
        <w:ind w:left="0" w:firstLine="0"/>
        <w:rPr>
          <w:rFonts w:asciiTheme="minorHAnsi" w:hAnsiTheme="minorHAnsi" w:cstheme="minorHAnsi"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1A2A2D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:rsidR="00916F5B" w:rsidRPr="001A2A2D" w:rsidRDefault="00916F5B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  <w:r w:rsidRPr="007D090B">
        <w:rPr>
          <w:rFonts w:asciiTheme="minorHAnsi" w:hAnsiTheme="minorHAnsi" w:cstheme="minorHAnsi"/>
          <w:i/>
          <w:iCs/>
          <w:szCs w:val="24"/>
        </w:rPr>
        <w:t xml:space="preserve">Za sve dodatne informacije molimo Vas da se obratite koordinatoru za odnose s javnošću Koalicije ,,Pod lupom'' Hasanu Kamenjakoviću putem elektronske pošte </w:t>
      </w:r>
      <w:hyperlink r:id="rId8" w:history="1">
        <w:r w:rsidRPr="007D090B">
          <w:rPr>
            <w:rStyle w:val="Hyperlink"/>
            <w:rFonts w:asciiTheme="minorHAnsi" w:hAnsiTheme="minorHAnsi" w:cstheme="minorHAnsi"/>
            <w:i/>
            <w:iCs/>
            <w:szCs w:val="24"/>
          </w:rPr>
          <w:t>pr@podlupom.org</w:t>
        </w:r>
      </w:hyperlink>
      <w:r w:rsidRPr="007D090B">
        <w:rPr>
          <w:rFonts w:asciiTheme="minorHAnsi" w:hAnsiTheme="minorHAnsi" w:cstheme="minorHAnsi"/>
          <w:i/>
          <w:iCs/>
          <w:szCs w:val="24"/>
        </w:rPr>
        <w:t xml:space="preserve"> ili telefona 063 396 521.</w:t>
      </w:r>
    </w:p>
    <w:sectPr w:rsidR="00916F5B" w:rsidRPr="001A2A2D" w:rsidSect="00331D61">
      <w:headerReference w:type="default" r:id="rId9"/>
      <w:footerReference w:type="default" r:id="rId10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18C" w:rsidRDefault="0074418C">
      <w:pPr>
        <w:spacing w:after="0" w:line="240" w:lineRule="auto"/>
      </w:pPr>
      <w:r>
        <w:separator/>
      </w:r>
    </w:p>
  </w:endnote>
  <w:endnote w:type="continuationSeparator" w:id="1">
    <w:p w:rsidR="0074418C" w:rsidRDefault="0074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C1A" w:rsidRPr="007D090B" w:rsidRDefault="00916F5B" w:rsidP="007D090B">
    <w:pPr>
      <w:pStyle w:val="Footer"/>
      <w:rPr>
        <w:color w:val="767171" w:themeColor="background2" w:themeShade="80"/>
        <w:sz w:val="20"/>
        <w:szCs w:val="20"/>
      </w:rPr>
    </w:pPr>
    <w:r w:rsidRPr="007D090B">
      <w:rPr>
        <w:rFonts w:asciiTheme="minorHAnsi" w:hAnsiTheme="minorHAnsi" w:cstheme="minorHAnsi"/>
        <w:color w:val="767171" w:themeColor="background2" w:themeShade="80"/>
        <w:sz w:val="20"/>
        <w:szCs w:val="20"/>
      </w:rPr>
      <w:t>Koalicije „Pod lupom“ provodi projekat „Sistemska transparentnost u izbornom procesu“ (STEP) kojeg finansira Evropska unija, a sufinansiraju Vlada Sjedinjenih Američkih Država i Organizacija za sigurnost i saradnju u Evropi (OSCE). Projekat STEP jača ulogu i kapacitete civilnog društva i građana BiH da efikasno podrže procese demokratizacije doprinoseći slobodnim i poštenim izborima u BiH.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18C" w:rsidRDefault="0074418C">
      <w:pPr>
        <w:spacing w:after="0" w:line="240" w:lineRule="auto"/>
      </w:pPr>
      <w:r>
        <w:separator/>
      </w:r>
    </w:p>
  </w:footnote>
  <w:footnote w:type="continuationSeparator" w:id="1">
    <w:p w:rsidR="0074418C" w:rsidRDefault="0074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C1A" w:rsidRPr="00221DCC" w:rsidRDefault="00331D61" w:rsidP="00221DCC">
    <w:pPr>
      <w:pStyle w:val="Header"/>
      <w:ind w:left="0" w:firstLine="0"/>
      <w:rPr>
        <w:noProof/>
        <w:sz w:val="22"/>
        <w:lang w:val="hr-HR" w:eastAsia="hr-HR"/>
      </w:rPr>
    </w:pPr>
    <w:r w:rsidRPr="00331D61">
      <w:rPr>
        <w:noProof/>
        <w:sz w:val="22"/>
        <w:lang w:val="bs-Latn-BA" w:eastAsia="bs-Latn-BA"/>
      </w:rPr>
      <w:pict>
        <v:group id="Group 1180" o:spid="_x0000_s4097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<v:rect id="Rectangle 6" o:spid="_x0000_s4115" style="position:absolute;left:13447;top:4676;width:421;height:18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<v:textbox inset="0,0,0,0">
              <w:txbxContent>
                <w:p w:rsidR="00C25C1A" w:rsidRDefault="0074418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" o:spid="_x0000_s4114" style="position:absolute;left:64851;top:1138;width:84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 xml:space="preserve">Glavni ured </w:t>
                  </w:r>
                </w:p>
              </w:txbxContent>
            </v:textbox>
          </v:rect>
          <v:rect id="Rectangle 11" o:spid="_x0000_s4113" style="position:absolute;left:71255;top:1138;width:601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>Sarajevo</w:t>
                  </w:r>
                </w:p>
              </w:txbxContent>
            </v:textbox>
          </v:rect>
          <v:rect id="Rectangle 12" o:spid="_x0000_s4112" style="position:absolute;left:75766;top:1138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:rsidR="00C25C1A" w:rsidRDefault="0074418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3" o:spid="_x0000_s4111" style="position:absolute;left:65125;top:2692;width:14192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Koste Hermana 11/2</w:t>
                  </w:r>
                </w:p>
              </w:txbxContent>
            </v:textbox>
          </v:rect>
          <v:rect id="Rectangle 14" o:spid="_x0000_s4110" style="position:absolute;left:75766;top:2692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<v:textbox inset="0,0,0,0">
              <w:txbxContent>
                <w:p w:rsidR="00C25C1A" w:rsidRDefault="0074418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93" o:spid="_x0000_s4109" style="position:absolute;left:67564;top:4249;width:1714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71</w:t>
                  </w:r>
                </w:p>
              </w:txbxContent>
            </v:textbox>
          </v:rect>
          <v:rect id="Rectangle 1094" o:spid="_x0000_s4108" style="position:absolute;left:68844;top:4249;width:923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 xml:space="preserve"> 000 Sarajevo</w:t>
                  </w:r>
                </w:p>
              </w:txbxContent>
            </v:textbox>
          </v:rect>
          <v:rect id="Rectangle 16" o:spid="_x0000_s4107" style="position:absolute;left:75766;top:4249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<v:textbox inset="0,0,0,0">
              <w:txbxContent>
                <w:p w:rsidR="00C25C1A" w:rsidRDefault="0074418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7" o:spid="_x0000_s4106" style="position:absolute;left:67411;top:5803;width:11111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tel: 033 268 160</w:t>
                  </w:r>
                </w:p>
              </w:txbxContent>
            </v:textbox>
          </v:rect>
          <v:rect id="Rectangle 18" o:spid="_x0000_s4105" style="position:absolute;left:75766;top:5803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<v:textbox inset="0,0,0,0">
              <w:txbxContent>
                <w:p w:rsidR="00C25C1A" w:rsidRDefault="0074418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9" o:spid="_x0000_s4104" style="position:absolute;left:67228;top:7327;width:11397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fax: 033 221 998</w:t>
                  </w:r>
                </w:p>
              </w:txbxContent>
            </v:textbox>
          </v:rect>
          <v:rect id="Rectangle 20" o:spid="_x0000_s4103" style="position:absolute;left:75766;top:7327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<v:textbox inset="0,0,0,0">
              <w:txbxContent>
                <w:p w:rsidR="00C25C1A" w:rsidRDefault="0074418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21" o:spid="_x0000_s4102" style="position:absolute;left:65278;top:8881;width:13969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color w:val="8E76BD"/>
                      <w:sz w:val="20"/>
                    </w:rPr>
                    <w:t>info@podlupom.org</w:t>
                  </w:r>
                </w:p>
              </w:txbxContent>
            </v:textbox>
          </v:rect>
          <v:rect id="Rectangle 22" o:spid="_x0000_s4101" style="position:absolute;left:75766;top:8881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<v:textbox inset="0,0,0,0">
              <w:txbxContent>
                <w:p w:rsidR="00C25C1A" w:rsidRDefault="0074418C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s4100" type="#_x0000_t75" style="position:absolute;left:24385;top:342;width:18505;height:8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<v:imagedata r:id="rId1" o:title=""/>
          </v:shape>
          <v:shape id="Picture 26" o:spid="_x0000_s4099" type="#_x0000_t75" style="position:absolute;left:5619;top:285;width:13525;height:11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<v:imagedata r:id="rId2" o:title=""/>
          </v:shape>
          <v:shape id="Picture 1443" o:spid="_x0000_s4098" type="#_x0000_t75" style="position:absolute;top:11575;width:77719;height:1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<v:imagedata r:id="rId3" o:title=""/>
          </v:shape>
          <w10:wrap type="topAndBottom" anchorx="page" anchory="page"/>
        </v:group>
      </w:pict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45F61"/>
    <w:rsid w:val="000021B2"/>
    <w:rsid w:val="00017678"/>
    <w:rsid w:val="00023098"/>
    <w:rsid w:val="00076104"/>
    <w:rsid w:val="000827A1"/>
    <w:rsid w:val="00083E95"/>
    <w:rsid w:val="000A2480"/>
    <w:rsid w:val="000B2183"/>
    <w:rsid w:val="000E2C06"/>
    <w:rsid w:val="0011775F"/>
    <w:rsid w:val="00124DA4"/>
    <w:rsid w:val="00145F61"/>
    <w:rsid w:val="00177E87"/>
    <w:rsid w:val="001A2A2D"/>
    <w:rsid w:val="001B3301"/>
    <w:rsid w:val="00221DCC"/>
    <w:rsid w:val="00224AE4"/>
    <w:rsid w:val="0023597B"/>
    <w:rsid w:val="002526AD"/>
    <w:rsid w:val="002949D8"/>
    <w:rsid w:val="002B566A"/>
    <w:rsid w:val="002C4503"/>
    <w:rsid w:val="00317949"/>
    <w:rsid w:val="00331D61"/>
    <w:rsid w:val="003461AC"/>
    <w:rsid w:val="00350DF7"/>
    <w:rsid w:val="00363F9F"/>
    <w:rsid w:val="00375E58"/>
    <w:rsid w:val="00390518"/>
    <w:rsid w:val="003E4C06"/>
    <w:rsid w:val="00404E7E"/>
    <w:rsid w:val="00420551"/>
    <w:rsid w:val="00427B78"/>
    <w:rsid w:val="00427E29"/>
    <w:rsid w:val="004416CD"/>
    <w:rsid w:val="00447190"/>
    <w:rsid w:val="004A6B82"/>
    <w:rsid w:val="004C441F"/>
    <w:rsid w:val="004D3DE2"/>
    <w:rsid w:val="00507B5B"/>
    <w:rsid w:val="00564F89"/>
    <w:rsid w:val="005D0161"/>
    <w:rsid w:val="005D0C7C"/>
    <w:rsid w:val="00656719"/>
    <w:rsid w:val="0067454D"/>
    <w:rsid w:val="006B2F69"/>
    <w:rsid w:val="006C4D56"/>
    <w:rsid w:val="00702274"/>
    <w:rsid w:val="00722333"/>
    <w:rsid w:val="0074418C"/>
    <w:rsid w:val="00762A65"/>
    <w:rsid w:val="00770F14"/>
    <w:rsid w:val="0079045F"/>
    <w:rsid w:val="007D090B"/>
    <w:rsid w:val="007D1865"/>
    <w:rsid w:val="00807772"/>
    <w:rsid w:val="0085254C"/>
    <w:rsid w:val="008552B5"/>
    <w:rsid w:val="008617D2"/>
    <w:rsid w:val="00890EDE"/>
    <w:rsid w:val="008A0112"/>
    <w:rsid w:val="008D0DB4"/>
    <w:rsid w:val="00916F5B"/>
    <w:rsid w:val="00943382"/>
    <w:rsid w:val="009502F9"/>
    <w:rsid w:val="0098496D"/>
    <w:rsid w:val="009C4F0A"/>
    <w:rsid w:val="00A1313F"/>
    <w:rsid w:val="00A5606B"/>
    <w:rsid w:val="00A7563A"/>
    <w:rsid w:val="00A77DD6"/>
    <w:rsid w:val="00A80370"/>
    <w:rsid w:val="00A9157D"/>
    <w:rsid w:val="00B66168"/>
    <w:rsid w:val="00B7128D"/>
    <w:rsid w:val="00B72AE7"/>
    <w:rsid w:val="00B82DDA"/>
    <w:rsid w:val="00B94BC1"/>
    <w:rsid w:val="00C03388"/>
    <w:rsid w:val="00C3735B"/>
    <w:rsid w:val="00C508D0"/>
    <w:rsid w:val="00CB6840"/>
    <w:rsid w:val="00CC2829"/>
    <w:rsid w:val="00CF25CB"/>
    <w:rsid w:val="00CF756B"/>
    <w:rsid w:val="00D014DE"/>
    <w:rsid w:val="00D124EA"/>
    <w:rsid w:val="00D44DC3"/>
    <w:rsid w:val="00DC0356"/>
    <w:rsid w:val="00DF2578"/>
    <w:rsid w:val="00E22D70"/>
    <w:rsid w:val="00E532D5"/>
    <w:rsid w:val="00E73003"/>
    <w:rsid w:val="00E93C91"/>
    <w:rsid w:val="00EA237F"/>
    <w:rsid w:val="00EE0A86"/>
    <w:rsid w:val="00F42AA0"/>
    <w:rsid w:val="00F641B7"/>
    <w:rsid w:val="00F646F0"/>
    <w:rsid w:val="00FB480E"/>
    <w:rsid w:val="00FD27D6"/>
    <w:rsid w:val="00FD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61"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331D61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331D61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C06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C06"/>
    <w:pPr>
      <w:suppressAutoHyphens w:val="0"/>
      <w:autoSpaceDN/>
      <w:spacing w:after="160" w:line="240" w:lineRule="auto"/>
      <w:ind w:left="0" w:firstLine="0"/>
      <w:jc w:val="left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C06"/>
    <w:rPr>
      <w:rFonts w:asciiTheme="minorHAnsi" w:eastAsiaTheme="minorHAnsi" w:hAnsiTheme="minorHAnsi" w:cstheme="minorBidi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,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h2020.electionsobserver.org/neregularnos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8E0D-25DD-4ABD-A93B-6050CD82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Alan</cp:lastModifiedBy>
  <cp:revision>22</cp:revision>
  <dcterms:created xsi:type="dcterms:W3CDTF">2020-11-03T08:50:00Z</dcterms:created>
  <dcterms:modified xsi:type="dcterms:W3CDTF">2020-12-20T15:27:00Z</dcterms:modified>
</cp:coreProperties>
</file>